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533A7" w14:textId="31B377C1" w:rsidR="00AA0621" w:rsidRPr="00ED29EF" w:rsidRDefault="00C113F6" w:rsidP="00C113F6">
      <w:pPr>
        <w:ind w:firstLine="720"/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/>
          <w:sz w:val="32"/>
          <w:szCs w:val="32"/>
          <w:vertAlign w:val="subscript"/>
        </w:rPr>
        <w:t xml:space="preserve">                            </w:t>
      </w:r>
      <w:r w:rsidR="00DA7AD2">
        <w:rPr>
          <w:rFonts w:ascii="Arial Rounded MT Bold" w:hAnsi="Arial Rounded MT Bold"/>
          <w:sz w:val="32"/>
          <w:szCs w:val="32"/>
          <w:vertAlign w:val="subscript"/>
        </w:rPr>
        <w:t xml:space="preserve">                  </w:t>
      </w:r>
      <w:r>
        <w:rPr>
          <w:rFonts w:ascii="Arial Rounded MT Bold" w:hAnsi="Arial Rounded MT Bold"/>
          <w:sz w:val="32"/>
          <w:szCs w:val="32"/>
          <w:vertAlign w:val="subscript"/>
        </w:rPr>
        <w:t xml:space="preserve"> </w:t>
      </w:r>
      <w:r w:rsidR="00AA0621" w:rsidRPr="00ED29EF">
        <w:rPr>
          <w:rFonts w:ascii="Arial Rounded MT Bold" w:hAnsi="Arial Rounded MT Bold"/>
          <w:sz w:val="32"/>
          <w:szCs w:val="32"/>
          <w:vertAlign w:val="subscript"/>
        </w:rPr>
        <w:t xml:space="preserve">Minutes of 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>the Regular Board Meeting</w:t>
      </w:r>
    </w:p>
    <w:p w14:paraId="729CD831" w14:textId="5A2A1BB7" w:rsidR="00106A99" w:rsidRPr="00ED29EF" w:rsidRDefault="00C113F6" w:rsidP="00C113F6">
      <w:pPr>
        <w:ind w:firstLine="720"/>
        <w:rPr>
          <w:rFonts w:ascii="Arial Rounded MT Bold" w:hAnsi="Arial Rounded MT Bold"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                                                               </w:t>
      </w:r>
      <w:r w:rsidR="00E02FA9">
        <w:rPr>
          <w:rFonts w:ascii="Arial Rounded MT Bold" w:hAnsi="Arial Rounded MT Bold" w:cs="Aharoni"/>
          <w:sz w:val="32"/>
          <w:szCs w:val="32"/>
          <w:vertAlign w:val="subscript"/>
        </w:rPr>
        <w:t>September 8</w:t>
      </w:r>
      <w:r w:rsidR="000B47BF" w:rsidRPr="00ED29EF">
        <w:rPr>
          <w:rFonts w:ascii="Arial Rounded MT Bold" w:hAnsi="Arial Rounded MT Bold" w:cs="Aharoni"/>
          <w:sz w:val="32"/>
          <w:szCs w:val="32"/>
          <w:vertAlign w:val="subscript"/>
        </w:rPr>
        <w:t>, 202</w:t>
      </w:r>
      <w:r w:rsidR="007218EE">
        <w:rPr>
          <w:rFonts w:ascii="Arial Rounded MT Bold" w:hAnsi="Arial Rounded MT Bold" w:cs="Aharoni"/>
          <w:sz w:val="32"/>
          <w:szCs w:val="32"/>
          <w:vertAlign w:val="subscript"/>
        </w:rPr>
        <w:t>5</w:t>
      </w:r>
    </w:p>
    <w:p w14:paraId="431B6602" w14:textId="0EC9234A" w:rsidR="00AA0621" w:rsidRPr="00ED29EF" w:rsidRDefault="00C113F6" w:rsidP="00C113F6">
      <w:pPr>
        <w:rPr>
          <w:rFonts w:ascii="Arial Rounded MT Bold" w:hAnsi="Arial Rounded MT Bold" w:cs="Aharoni"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                                                                      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>The Board of Directors of</w:t>
      </w:r>
    </w:p>
    <w:p w14:paraId="68418621" w14:textId="76B47CEA" w:rsidR="00AA0621" w:rsidRPr="00ED29EF" w:rsidRDefault="00AA0621" w:rsidP="008B0050">
      <w:pPr>
        <w:jc w:val="center"/>
        <w:rPr>
          <w:rFonts w:ascii="Arial Rounded MT Bold" w:hAnsi="Arial Rounded MT Bold" w:cs="Aharoni"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>South Page Community School District</w:t>
      </w:r>
    </w:p>
    <w:p w14:paraId="1327AB67" w14:textId="77777777" w:rsidR="008B0050" w:rsidRPr="003B48A0" w:rsidRDefault="008B0050" w:rsidP="008B0050">
      <w:pPr>
        <w:jc w:val="center"/>
        <w:rPr>
          <w:rFonts w:ascii="Arial Rounded MT Bold" w:hAnsi="Arial Rounded MT Bold" w:cs="Aharoni"/>
          <w:sz w:val="16"/>
          <w:szCs w:val="16"/>
          <w:vertAlign w:val="subscript"/>
        </w:rPr>
      </w:pPr>
    </w:p>
    <w:p w14:paraId="74265638" w14:textId="77777777" w:rsidR="00B07224" w:rsidRPr="00ED29EF" w:rsidRDefault="00B07224" w:rsidP="00AA0621">
      <w:pPr>
        <w:jc w:val="center"/>
        <w:rPr>
          <w:rFonts w:ascii="Arial Rounded MT Bold" w:hAnsi="Arial Rounded MT Bold" w:cs="Aharoni"/>
          <w:sz w:val="16"/>
          <w:szCs w:val="16"/>
          <w:vertAlign w:val="subscript"/>
        </w:rPr>
      </w:pPr>
    </w:p>
    <w:p w14:paraId="34C38D16" w14:textId="18D5162E" w:rsidR="00AA0621" w:rsidRPr="00ED29EF" w:rsidRDefault="00AA0621" w:rsidP="00821D22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>The Board of Directors of the South Page Community School District</w:t>
      </w:r>
      <w:r w:rsidR="00CC0BB6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met in regular session on </w:t>
      </w:r>
      <w:r w:rsidR="00E02FA9">
        <w:rPr>
          <w:rFonts w:ascii="Arial Rounded MT Bold" w:hAnsi="Arial Rounded MT Bold" w:cs="Aharoni"/>
          <w:sz w:val="32"/>
          <w:szCs w:val="32"/>
          <w:vertAlign w:val="subscript"/>
        </w:rPr>
        <w:t>September 8</w:t>
      </w:r>
      <w:r w:rsidR="00106A99" w:rsidRPr="00ED29EF">
        <w:rPr>
          <w:rFonts w:ascii="Arial Rounded MT Bold" w:hAnsi="Arial Rounded MT Bold" w:cs="Aharoni"/>
          <w:sz w:val="32"/>
          <w:szCs w:val="32"/>
          <w:vertAlign w:val="subscript"/>
        </w:rPr>
        <w:t>, 202</w:t>
      </w:r>
      <w:r w:rsidR="007218EE">
        <w:rPr>
          <w:rFonts w:ascii="Arial Rounded MT Bold" w:hAnsi="Arial Rounded MT Bold" w:cs="Aharoni"/>
          <w:sz w:val="32"/>
          <w:szCs w:val="32"/>
          <w:vertAlign w:val="subscript"/>
        </w:rPr>
        <w:t>5</w:t>
      </w:r>
      <w:r w:rsidR="00106A99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in the </w:t>
      </w:r>
      <w:r w:rsidR="00427E54">
        <w:rPr>
          <w:rFonts w:ascii="Arial Rounded MT Bold" w:hAnsi="Arial Rounded MT Bold" w:cs="Aharoni"/>
          <w:sz w:val="32"/>
          <w:szCs w:val="32"/>
          <w:vertAlign w:val="subscript"/>
        </w:rPr>
        <w:t>Conference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Room at 606 Iowa Avenue, College Springs, Iowa 51637.</w:t>
      </w:r>
    </w:p>
    <w:p w14:paraId="4F1D4EF5" w14:textId="77777777" w:rsidR="00B83D14" w:rsidRPr="00ED29EF" w:rsidRDefault="00B83D14" w:rsidP="00821D22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0E2D45AC" w14:textId="19568013" w:rsidR="00B83D14" w:rsidRPr="00ED29EF" w:rsidRDefault="00AA0621" w:rsidP="00821D22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>CALL TO ORDER- ROLL CALL</w:t>
      </w:r>
      <w:r w:rsidRPr="00ED29EF">
        <w:rPr>
          <w:rFonts w:ascii="Arial Rounded MT Bold" w:hAnsi="Arial Rounded MT Bold" w:cs="Aharoni"/>
          <w:b/>
          <w:sz w:val="32"/>
          <w:szCs w:val="32"/>
          <w:vertAlign w:val="subscript"/>
        </w:rPr>
        <w:t xml:space="preserve">-  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>President Ron Peterman cal</w:t>
      </w:r>
      <w:r w:rsidR="008A2C46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led the meeting to order at </w:t>
      </w:r>
      <w:r w:rsidR="00335955" w:rsidRPr="00ED29EF">
        <w:rPr>
          <w:rFonts w:ascii="Arial Rounded MT Bold" w:hAnsi="Arial Rounded MT Bold" w:cs="Aharoni"/>
          <w:sz w:val="32"/>
          <w:szCs w:val="32"/>
          <w:vertAlign w:val="subscript"/>
        </w:rPr>
        <w:t>5</w:t>
      </w:r>
      <w:r w:rsidR="008A2C46" w:rsidRPr="00ED29EF">
        <w:rPr>
          <w:rFonts w:ascii="Arial Rounded MT Bold" w:hAnsi="Arial Rounded MT Bold" w:cs="Aharoni"/>
          <w:sz w:val="32"/>
          <w:szCs w:val="32"/>
          <w:vertAlign w:val="subscript"/>
        </w:rPr>
        <w:t>:0</w:t>
      </w:r>
      <w:r w:rsidR="00845702">
        <w:rPr>
          <w:rFonts w:ascii="Arial Rounded MT Bold" w:hAnsi="Arial Rounded MT Bold" w:cs="Aharoni"/>
          <w:sz w:val="32"/>
          <w:szCs w:val="32"/>
          <w:vertAlign w:val="subscript"/>
        </w:rPr>
        <w:t>0</w:t>
      </w:r>
      <w:r w:rsidR="00377316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PM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.  Roll call:  </w:t>
      </w:r>
      <w:r w:rsidR="008A2C46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Ron Peterman, </w:t>
      </w:r>
      <w:r w:rsidR="00E02FA9">
        <w:rPr>
          <w:rFonts w:ascii="Arial Rounded MT Bold" w:hAnsi="Arial Rounded MT Bold" w:cs="Aharoni"/>
          <w:sz w:val="32"/>
          <w:szCs w:val="32"/>
          <w:vertAlign w:val="subscript"/>
        </w:rPr>
        <w:t xml:space="preserve">Jacque Autry, </w:t>
      </w:r>
      <w:r w:rsidR="008B0050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and Darin McClarnon </w:t>
      </w:r>
      <w:r w:rsidR="008A2C46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were </w:t>
      </w:r>
      <w:r w:rsidR="008B0050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personally </w:t>
      </w:r>
      <w:r w:rsidR="008A2C46" w:rsidRPr="00ED29EF">
        <w:rPr>
          <w:rFonts w:ascii="Arial Rounded MT Bold" w:hAnsi="Arial Rounded MT Bold" w:cs="Aharoni"/>
          <w:sz w:val="32"/>
          <w:szCs w:val="32"/>
          <w:vertAlign w:val="subscript"/>
        </w:rPr>
        <w:t>prese</w:t>
      </w:r>
      <w:r w:rsidR="00632001">
        <w:rPr>
          <w:rFonts w:ascii="Arial Rounded MT Bold" w:hAnsi="Arial Rounded MT Bold" w:cs="Aharoni"/>
          <w:sz w:val="32"/>
          <w:szCs w:val="32"/>
          <w:vertAlign w:val="subscript"/>
        </w:rPr>
        <w:t>nt</w:t>
      </w:r>
      <w:r w:rsidR="00845702">
        <w:rPr>
          <w:rFonts w:ascii="Arial Rounded MT Bold" w:hAnsi="Arial Rounded MT Bold" w:cs="Aharoni"/>
          <w:sz w:val="32"/>
          <w:szCs w:val="32"/>
          <w:vertAlign w:val="subscript"/>
        </w:rPr>
        <w:t xml:space="preserve">, and Director Kenny Jackson arrived at 5:02 PM. </w:t>
      </w:r>
      <w:r w:rsidR="008E58BB">
        <w:rPr>
          <w:rFonts w:ascii="Arial Rounded MT Bold" w:hAnsi="Arial Rounded MT Bold" w:cs="Aharoni"/>
          <w:sz w:val="32"/>
          <w:szCs w:val="32"/>
          <w:vertAlign w:val="subscript"/>
        </w:rPr>
        <w:t xml:space="preserve">Director </w:t>
      </w:r>
      <w:r w:rsidR="00B53D22">
        <w:rPr>
          <w:rFonts w:ascii="Arial Rounded MT Bold" w:hAnsi="Arial Rounded MT Bold" w:cs="Aharoni"/>
          <w:sz w:val="32"/>
          <w:szCs w:val="32"/>
          <w:vertAlign w:val="subscript"/>
        </w:rPr>
        <w:t>Chris Drennen</w:t>
      </w:r>
      <w:r w:rsidR="008E58BB">
        <w:rPr>
          <w:rFonts w:ascii="Arial Rounded MT Bold" w:hAnsi="Arial Rounded MT Bold" w:cs="Aharoni"/>
          <w:sz w:val="32"/>
          <w:szCs w:val="32"/>
          <w:vertAlign w:val="subscript"/>
        </w:rPr>
        <w:t xml:space="preserve"> was absent. 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>Also, present w</w:t>
      </w:r>
      <w:r w:rsidR="00377316" w:rsidRPr="00ED29EF">
        <w:rPr>
          <w:rFonts w:ascii="Arial Rounded MT Bold" w:hAnsi="Arial Rounded MT Bold" w:cs="Aharoni"/>
          <w:sz w:val="32"/>
          <w:szCs w:val="32"/>
          <w:vertAlign w:val="subscript"/>
        </w:rPr>
        <w:t>ere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Superintendent </w:t>
      </w:r>
      <w:r w:rsidR="00427E54">
        <w:rPr>
          <w:rFonts w:ascii="Arial Rounded MT Bold" w:hAnsi="Arial Rounded MT Bold" w:cs="Aharoni"/>
          <w:sz w:val="32"/>
          <w:szCs w:val="32"/>
          <w:vertAlign w:val="subscript"/>
        </w:rPr>
        <w:t>Jeff Privia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, Principal </w:t>
      </w:r>
      <w:r w:rsidR="00427E54">
        <w:rPr>
          <w:rFonts w:ascii="Arial Rounded MT Bold" w:hAnsi="Arial Rounded MT Bold" w:cs="Aharoni"/>
          <w:sz w:val="32"/>
          <w:szCs w:val="32"/>
          <w:vertAlign w:val="subscript"/>
        </w:rPr>
        <w:t>Christi Johnson</w:t>
      </w:r>
      <w:r w:rsidR="00346644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, </w:t>
      </w:r>
      <w:r w:rsidR="008B0050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and </w:t>
      </w:r>
      <w:r w:rsidR="00175A33" w:rsidRPr="00ED29EF">
        <w:rPr>
          <w:rFonts w:ascii="Arial Rounded MT Bold" w:hAnsi="Arial Rounded MT Bold" w:cs="Aharoni"/>
          <w:sz w:val="32"/>
          <w:szCs w:val="32"/>
          <w:vertAlign w:val="subscript"/>
        </w:rPr>
        <w:t>Maintenance</w:t>
      </w:r>
      <w:r w:rsidR="00EF0CBD">
        <w:rPr>
          <w:rFonts w:ascii="Arial Rounded MT Bold" w:hAnsi="Arial Rounded MT Bold" w:cs="Aharoni"/>
          <w:sz w:val="32"/>
          <w:szCs w:val="32"/>
          <w:vertAlign w:val="subscript"/>
        </w:rPr>
        <w:t>/</w:t>
      </w:r>
      <w:r w:rsidR="006E1832" w:rsidRPr="00ED29EF">
        <w:rPr>
          <w:rFonts w:ascii="Arial Rounded MT Bold" w:hAnsi="Arial Rounded MT Bold" w:cs="Aharoni"/>
          <w:sz w:val="32"/>
          <w:szCs w:val="32"/>
          <w:vertAlign w:val="subscript"/>
        </w:rPr>
        <w:t>Transportation</w:t>
      </w:r>
      <w:r w:rsidR="00175A33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Director Phil Greever.</w:t>
      </w:r>
      <w:r w:rsidR="00B53D22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B53D22" w:rsidRPr="00ED29EF">
        <w:rPr>
          <w:rFonts w:ascii="Arial Rounded MT Bold" w:hAnsi="Arial Rounded MT Bold" w:cs="Aharoni"/>
          <w:sz w:val="32"/>
          <w:szCs w:val="32"/>
          <w:vertAlign w:val="subscript"/>
        </w:rPr>
        <w:t>Board Secretary Kay Petersen</w:t>
      </w:r>
      <w:r w:rsidR="00B53D22">
        <w:rPr>
          <w:rFonts w:ascii="Arial Rounded MT Bold" w:hAnsi="Arial Rounded MT Bold" w:cs="Aharoni"/>
          <w:sz w:val="32"/>
          <w:szCs w:val="32"/>
          <w:vertAlign w:val="subscript"/>
        </w:rPr>
        <w:t xml:space="preserve"> was absent. </w:t>
      </w:r>
      <w:r w:rsidR="00B53D22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DA7AD2">
        <w:rPr>
          <w:rFonts w:ascii="Arial Rounded MT Bold" w:hAnsi="Arial Rounded MT Bold" w:cs="Aharoni"/>
          <w:sz w:val="32"/>
          <w:szCs w:val="32"/>
          <w:vertAlign w:val="subscript"/>
        </w:rPr>
        <w:t>Guest</w:t>
      </w:r>
      <w:r w:rsidR="00B53D22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03643A">
        <w:rPr>
          <w:rFonts w:ascii="Arial Rounded MT Bold" w:hAnsi="Arial Rounded MT Bold" w:cs="Aharoni"/>
          <w:sz w:val="32"/>
          <w:szCs w:val="32"/>
          <w:vertAlign w:val="subscript"/>
        </w:rPr>
        <w:t>w</w:t>
      </w:r>
      <w:r w:rsidR="00B53D22">
        <w:rPr>
          <w:rFonts w:ascii="Arial Rounded MT Bold" w:hAnsi="Arial Rounded MT Bold" w:cs="Aharoni"/>
          <w:sz w:val="32"/>
          <w:szCs w:val="32"/>
          <w:vertAlign w:val="subscript"/>
        </w:rPr>
        <w:t>as Matthew Howie.</w:t>
      </w:r>
    </w:p>
    <w:p w14:paraId="14D442A4" w14:textId="77777777" w:rsidR="00B83D14" w:rsidRPr="00ED29EF" w:rsidRDefault="00B83D14" w:rsidP="00821D22">
      <w:pPr>
        <w:jc w:val="both"/>
        <w:rPr>
          <w:rFonts w:ascii="Arial Rounded MT Bold" w:hAnsi="Arial Rounded MT Bold" w:cs="Aharoni"/>
          <w:sz w:val="28"/>
          <w:szCs w:val="28"/>
          <w:vertAlign w:val="subscript"/>
        </w:rPr>
      </w:pPr>
    </w:p>
    <w:p w14:paraId="521D063A" w14:textId="7F8F162D" w:rsidR="00AA0621" w:rsidRPr="00ED29EF" w:rsidRDefault="00AA0621" w:rsidP="00821D22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>PLEDGE of ALLEGIANCE</w:t>
      </w:r>
      <w:r w:rsidR="00B83D14"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 xml:space="preserve"> 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>was recited</w:t>
      </w:r>
    </w:p>
    <w:p w14:paraId="5158E704" w14:textId="77777777" w:rsidR="002D6AC9" w:rsidRPr="00ED29EF" w:rsidRDefault="002D6AC9" w:rsidP="00821D22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3E84C0DA" w14:textId="54026AFD" w:rsidR="00AA0621" w:rsidRPr="00ED29EF" w:rsidRDefault="00AA0621" w:rsidP="00821D22">
      <w:pPr>
        <w:jc w:val="both"/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>AGENDA</w:t>
      </w:r>
    </w:p>
    <w:p w14:paraId="05E7469D" w14:textId="5E0D4CB6" w:rsidR="00AA0621" w:rsidRPr="00ED29EF" w:rsidRDefault="00B53D22" w:rsidP="00821D22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>J Autry</w:t>
      </w:r>
      <w:r w:rsidR="00106A99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>made a motion to</w:t>
      </w:r>
      <w:r w:rsidR="008A2C46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approve the</w:t>
      </w:r>
      <w:r w:rsidR="004534BC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235F33" w:rsidRPr="00ED29EF">
        <w:rPr>
          <w:rFonts w:ascii="Arial Rounded MT Bold" w:hAnsi="Arial Rounded MT Bold" w:cs="Aharoni"/>
          <w:sz w:val="32"/>
          <w:szCs w:val="32"/>
          <w:vertAlign w:val="subscript"/>
        </w:rPr>
        <w:t>A</w:t>
      </w:r>
      <w:r w:rsidR="00CC0BB6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genda. 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D McClarnon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second.  Motion carried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4</w:t>
      </w:r>
      <w:r w:rsidR="002E6A2E" w:rsidRPr="00ED29EF">
        <w:rPr>
          <w:rFonts w:ascii="Arial Rounded MT Bold" w:hAnsi="Arial Rounded MT Bold" w:cs="Aharoni"/>
          <w:sz w:val="32"/>
          <w:szCs w:val="32"/>
          <w:vertAlign w:val="subscript"/>
        </w:rPr>
        <w:t>-</w:t>
      </w:r>
      <w:r w:rsidR="00106A99" w:rsidRPr="00ED29EF">
        <w:rPr>
          <w:rFonts w:ascii="Arial Rounded MT Bold" w:hAnsi="Arial Rounded MT Bold" w:cs="Aharoni"/>
          <w:sz w:val="32"/>
          <w:szCs w:val="32"/>
          <w:vertAlign w:val="subscript"/>
        </w:rPr>
        <w:t>0</w:t>
      </w:r>
    </w:p>
    <w:p w14:paraId="090F3083" w14:textId="77777777" w:rsidR="00B725A0" w:rsidRDefault="00B725A0" w:rsidP="00821D22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47C7A5F2" w14:textId="77777777" w:rsidR="00E02FA9" w:rsidRDefault="00AA0621" w:rsidP="006A20F4">
      <w:pPr>
        <w:jc w:val="both"/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>CONSENT AGENDA</w:t>
      </w:r>
    </w:p>
    <w:p w14:paraId="5806733D" w14:textId="69A133CE" w:rsidR="003148E2" w:rsidRPr="00E02FA9" w:rsidRDefault="00B53D22" w:rsidP="006A20F4">
      <w:pPr>
        <w:jc w:val="both"/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</w:pPr>
      <w:r w:rsidRPr="00B53D22">
        <w:rPr>
          <w:rFonts w:ascii="Arial Rounded MT Bold" w:hAnsi="Arial Rounded MT Bold" w:cs="Aharoni"/>
          <w:bCs/>
          <w:sz w:val="32"/>
          <w:szCs w:val="32"/>
          <w:vertAlign w:val="subscript"/>
        </w:rPr>
        <w:t xml:space="preserve">K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Jackson</w:t>
      </w:r>
      <w:r w:rsidR="008A2C46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>made a motion to approve the consent agenda</w:t>
      </w:r>
      <w:r w:rsidR="00E265BF" w:rsidRPr="00E265BF">
        <w:rPr>
          <w:rFonts w:ascii="Arial Rounded MT Bold" w:hAnsi="Arial Rounded MT Bold" w:cs="Aharoni"/>
          <w:sz w:val="32"/>
          <w:szCs w:val="32"/>
          <w:vertAlign w:val="subscript"/>
        </w:rPr>
        <w:t xml:space="preserve"> to include minutes, payment of the bills,  financial reports, hires, resignations, and terminations</w:t>
      </w:r>
      <w:r w:rsidR="00E265BF">
        <w:rPr>
          <w:rFonts w:ascii="Arial Rounded MT Bold" w:hAnsi="Arial Rounded MT Bold" w:cs="Aharoni"/>
          <w:sz w:val="32"/>
          <w:szCs w:val="32"/>
          <w:vertAlign w:val="subscript"/>
        </w:rPr>
        <w:t xml:space="preserve">.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D McClarnon</w:t>
      </w:r>
      <w:r w:rsidR="008A2C46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second.  Motion carried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4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>-0</w:t>
      </w:r>
    </w:p>
    <w:p w14:paraId="52CE291D" w14:textId="77777777" w:rsidR="00B725A0" w:rsidRPr="00127F51" w:rsidRDefault="00B725A0" w:rsidP="006A20F4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394E3109" w14:textId="77777777" w:rsidR="00AA0621" w:rsidRPr="00ED29EF" w:rsidRDefault="00AA0621" w:rsidP="00821D22">
      <w:pPr>
        <w:jc w:val="both"/>
        <w:rPr>
          <w:rFonts w:ascii="Arial Rounded MT Bold" w:hAnsi="Arial Rounded MT Bold" w:cs="Aharoni"/>
          <w:sz w:val="32"/>
          <w:szCs w:val="32"/>
          <w:u w:val="single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 xml:space="preserve">REPORTS  </w:t>
      </w:r>
    </w:p>
    <w:p w14:paraId="7DB093FF" w14:textId="5EEF2BDC" w:rsidR="00C5092D" w:rsidRDefault="00CC0BB6" w:rsidP="003F2D98">
      <w:pPr>
        <w:jc w:val="both"/>
        <w:rPr>
          <w:rFonts w:ascii="Arial Rounded MT Bold" w:hAnsi="Arial Rounded MT Bold" w:cs="Aharoni"/>
          <w:b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vertAlign w:val="subscript"/>
        </w:rPr>
        <w:t xml:space="preserve">Principal- </w:t>
      </w:r>
      <w:r w:rsidR="003F2D98">
        <w:rPr>
          <w:rFonts w:ascii="Arial Rounded MT Bold" w:hAnsi="Arial Rounded MT Bold" w:cs="Aharoni"/>
          <w:b/>
          <w:sz w:val="32"/>
          <w:szCs w:val="32"/>
          <w:vertAlign w:val="subscript"/>
        </w:rPr>
        <w:t>Christi Johnson –</w:t>
      </w:r>
      <w:r w:rsidR="003F2D98" w:rsidRPr="003F2D98">
        <w:rPr>
          <w:rFonts w:ascii="Arial Rounded MT Bold" w:hAnsi="Arial Rounded MT Bold" w:cs="Aharoni"/>
          <w:bCs/>
          <w:sz w:val="32"/>
          <w:szCs w:val="32"/>
          <w:vertAlign w:val="subscript"/>
        </w:rPr>
        <w:t xml:space="preserve"> </w:t>
      </w:r>
      <w:r w:rsidR="00AB32DB" w:rsidRPr="00AB32DB">
        <w:rPr>
          <w:rFonts w:ascii="Arial Rounded MT Bold" w:hAnsi="Arial Rounded MT Bold" w:cs="Aharoni"/>
          <w:bCs/>
          <w:sz w:val="32"/>
          <w:szCs w:val="32"/>
          <w:vertAlign w:val="subscript"/>
        </w:rPr>
        <w:t>See Report attached</w:t>
      </w:r>
    </w:p>
    <w:p w14:paraId="72B9FAA2" w14:textId="77777777" w:rsidR="003F2D98" w:rsidRPr="003F2D98" w:rsidRDefault="003F2D98" w:rsidP="003F2D98">
      <w:pPr>
        <w:jc w:val="both"/>
        <w:rPr>
          <w:rFonts w:ascii="Arial Rounded MT Bold" w:hAnsi="Arial Rounded MT Bold" w:cs="Aharoni"/>
          <w:b/>
          <w:sz w:val="32"/>
          <w:szCs w:val="32"/>
          <w:vertAlign w:val="subscript"/>
        </w:rPr>
      </w:pPr>
    </w:p>
    <w:p w14:paraId="7AB558CA" w14:textId="7C703B11" w:rsidR="002E6A2E" w:rsidRPr="00ED29EF" w:rsidRDefault="00AA0621" w:rsidP="006E1832">
      <w:pPr>
        <w:jc w:val="both"/>
        <w:rPr>
          <w:rFonts w:ascii="Arial Rounded MT Bold" w:hAnsi="Arial Rounded MT Bold" w:cs="Aharoni"/>
          <w:b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vertAlign w:val="subscript"/>
        </w:rPr>
        <w:t>Maintenance/Transportation Director</w:t>
      </w:r>
      <w:r w:rsidR="006E1832" w:rsidRPr="00ED29EF">
        <w:rPr>
          <w:rFonts w:ascii="Arial Rounded MT Bold" w:hAnsi="Arial Rounded MT Bold" w:cs="Aharoni"/>
          <w:b/>
          <w:sz w:val="32"/>
          <w:szCs w:val="32"/>
          <w:vertAlign w:val="subscript"/>
        </w:rPr>
        <w:t xml:space="preserve"> </w:t>
      </w:r>
    </w:p>
    <w:p w14:paraId="0178010E" w14:textId="27691931" w:rsidR="007040E7" w:rsidRPr="00ED29EF" w:rsidRDefault="00B53D22" w:rsidP="007040E7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>Everything is going well! No issues with transportation.</w:t>
      </w:r>
    </w:p>
    <w:p w14:paraId="12B0081C" w14:textId="77777777" w:rsidR="009F7832" w:rsidRDefault="009F7832" w:rsidP="00821D22">
      <w:pPr>
        <w:tabs>
          <w:tab w:val="left" w:pos="630"/>
        </w:tabs>
        <w:jc w:val="both"/>
        <w:rPr>
          <w:rFonts w:ascii="Arial Rounded MT Bold" w:hAnsi="Arial Rounded MT Bold" w:cs="Aharoni"/>
          <w:b/>
          <w:sz w:val="16"/>
          <w:szCs w:val="16"/>
          <w:vertAlign w:val="subscript"/>
        </w:rPr>
      </w:pPr>
    </w:p>
    <w:p w14:paraId="15FB196C" w14:textId="77777777" w:rsidR="00E265BF" w:rsidRPr="00622818" w:rsidRDefault="00E265BF" w:rsidP="00821D22">
      <w:pPr>
        <w:tabs>
          <w:tab w:val="left" w:pos="630"/>
        </w:tabs>
        <w:jc w:val="both"/>
        <w:rPr>
          <w:rFonts w:ascii="Arial Rounded MT Bold" w:hAnsi="Arial Rounded MT Bold" w:cs="Aharoni"/>
          <w:b/>
          <w:sz w:val="16"/>
          <w:szCs w:val="16"/>
          <w:vertAlign w:val="subscript"/>
        </w:rPr>
      </w:pPr>
    </w:p>
    <w:p w14:paraId="0F6AFF83" w14:textId="33DACBAB" w:rsidR="007040E7" w:rsidRDefault="00AA0621" w:rsidP="007040E7">
      <w:pPr>
        <w:tabs>
          <w:tab w:val="left" w:pos="630"/>
        </w:tabs>
        <w:jc w:val="both"/>
        <w:rPr>
          <w:rFonts w:ascii="Arial Rounded MT Bold" w:hAnsi="Arial Rounded MT Bold" w:cs="Aharoni"/>
          <w:b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vertAlign w:val="subscript"/>
        </w:rPr>
        <w:t>Super</w:t>
      </w:r>
      <w:r w:rsidR="008A2C46" w:rsidRPr="00ED29EF">
        <w:rPr>
          <w:rFonts w:ascii="Arial Rounded MT Bold" w:hAnsi="Arial Rounded MT Bold" w:cs="Aharoni"/>
          <w:b/>
          <w:sz w:val="32"/>
          <w:szCs w:val="32"/>
          <w:vertAlign w:val="subscript"/>
        </w:rPr>
        <w:t>intendent-Mr.</w:t>
      </w:r>
      <w:r w:rsidR="00427E54">
        <w:rPr>
          <w:rFonts w:ascii="Arial Rounded MT Bold" w:hAnsi="Arial Rounded MT Bold" w:cs="Aharoni"/>
          <w:b/>
          <w:sz w:val="32"/>
          <w:szCs w:val="32"/>
          <w:vertAlign w:val="subscript"/>
        </w:rPr>
        <w:t xml:space="preserve"> Privia</w:t>
      </w:r>
      <w:r w:rsidR="008A2C46" w:rsidRPr="00ED29EF">
        <w:rPr>
          <w:rFonts w:ascii="Arial Rounded MT Bold" w:hAnsi="Arial Rounded MT Bold" w:cs="Aharoni"/>
          <w:b/>
          <w:sz w:val="32"/>
          <w:szCs w:val="32"/>
          <w:vertAlign w:val="subscript"/>
        </w:rPr>
        <w:t xml:space="preserve"> </w:t>
      </w:r>
    </w:p>
    <w:p w14:paraId="7C2DB271" w14:textId="01F7E0CE" w:rsidR="00B53D22" w:rsidRPr="00B53D22" w:rsidRDefault="00B53D22" w:rsidP="007040E7">
      <w:pPr>
        <w:tabs>
          <w:tab w:val="left" w:pos="630"/>
        </w:tabs>
        <w:jc w:val="both"/>
        <w:rPr>
          <w:rFonts w:ascii="Arial Rounded MT Bold" w:hAnsi="Arial Rounded MT Bold" w:cs="Aharoni"/>
          <w:bCs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bCs/>
          <w:sz w:val="32"/>
          <w:szCs w:val="32"/>
          <w:vertAlign w:val="subscript"/>
        </w:rPr>
        <w:t>Special Education budget was approved; CAR report completed</w:t>
      </w:r>
      <w:r w:rsidR="009A17DC">
        <w:rPr>
          <w:rFonts w:ascii="Arial Rounded MT Bold" w:hAnsi="Arial Rounded MT Bold" w:cs="Aharoni"/>
          <w:bCs/>
          <w:sz w:val="32"/>
          <w:szCs w:val="32"/>
          <w:vertAlign w:val="subscript"/>
        </w:rPr>
        <w:t>.</w:t>
      </w:r>
    </w:p>
    <w:p w14:paraId="3E5B12DE" w14:textId="77777777" w:rsidR="00C45D83" w:rsidRDefault="00C45D83" w:rsidP="007040E7">
      <w:pPr>
        <w:tabs>
          <w:tab w:val="left" w:pos="630"/>
        </w:tabs>
        <w:jc w:val="both"/>
        <w:rPr>
          <w:rFonts w:ascii="Arial Rounded MT Bold" w:hAnsi="Arial Rounded MT Bold" w:cs="Aharoni"/>
          <w:b/>
          <w:sz w:val="32"/>
          <w:szCs w:val="32"/>
          <w:vertAlign w:val="subscript"/>
        </w:rPr>
      </w:pPr>
    </w:p>
    <w:p w14:paraId="7D19D3BA" w14:textId="3DAF2898" w:rsidR="00AA0621" w:rsidRPr="00ED29EF" w:rsidRDefault="00AA0621" w:rsidP="00FE37B8">
      <w:pPr>
        <w:tabs>
          <w:tab w:val="left" w:pos="630"/>
        </w:tabs>
        <w:ind w:left="360"/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>DISCUSSION</w:t>
      </w:r>
      <w:r w:rsidR="00FF47D7"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>/ACTION</w:t>
      </w:r>
    </w:p>
    <w:p w14:paraId="5041889E" w14:textId="77777777" w:rsidR="00FF47D7" w:rsidRPr="00622818" w:rsidRDefault="00FF47D7" w:rsidP="00821D22">
      <w:pPr>
        <w:tabs>
          <w:tab w:val="left" w:pos="630"/>
        </w:tabs>
        <w:jc w:val="both"/>
        <w:rPr>
          <w:rFonts w:ascii="Arial Rounded MT Bold" w:hAnsi="Arial Rounded MT Bold" w:cs="Aharoni"/>
          <w:b/>
          <w:sz w:val="16"/>
          <w:szCs w:val="16"/>
          <w:u w:val="single"/>
          <w:vertAlign w:val="subscript"/>
        </w:rPr>
      </w:pPr>
    </w:p>
    <w:p w14:paraId="08D73C64" w14:textId="538FE6F7" w:rsidR="00A03900" w:rsidRPr="00C45D83" w:rsidRDefault="00B53D22" w:rsidP="00A03900">
      <w:pPr>
        <w:numPr>
          <w:ilvl w:val="0"/>
          <w:numId w:val="3"/>
        </w:numPr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>J Autry</w:t>
      </w:r>
      <w:r w:rsidR="00A515DC">
        <w:rPr>
          <w:rFonts w:ascii="Arial Rounded MT Bold" w:hAnsi="Arial Rounded MT Bold" w:cs="Aharoni"/>
          <w:sz w:val="32"/>
          <w:szCs w:val="32"/>
          <w:vertAlign w:val="subscript"/>
        </w:rPr>
        <w:t xml:space="preserve"> made a motion to approve the FY24 Audit Report.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D McClarnon</w:t>
      </w:r>
      <w:r w:rsidR="00A515DC" w:rsidRPr="003B48A0">
        <w:rPr>
          <w:rFonts w:ascii="Arial Rounded MT Bold" w:hAnsi="Arial Rounded MT Bold" w:cs="Aharoni"/>
          <w:sz w:val="32"/>
          <w:szCs w:val="32"/>
          <w:vertAlign w:val="subscript"/>
        </w:rPr>
        <w:t xml:space="preserve"> seconded the Motion.  Motion carried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4</w:t>
      </w:r>
      <w:r w:rsidR="00A515DC" w:rsidRPr="003B48A0">
        <w:rPr>
          <w:rFonts w:ascii="Arial Rounded MT Bold" w:hAnsi="Arial Rounded MT Bold" w:cs="Aharoni"/>
          <w:sz w:val="32"/>
          <w:szCs w:val="32"/>
          <w:vertAlign w:val="subscript"/>
        </w:rPr>
        <w:t xml:space="preserve">-0.   </w:t>
      </w:r>
    </w:p>
    <w:p w14:paraId="49B92F41" w14:textId="77777777" w:rsidR="00B53D22" w:rsidRDefault="00A03900" w:rsidP="00A03900">
      <w:pPr>
        <w:numPr>
          <w:ilvl w:val="0"/>
          <w:numId w:val="3"/>
        </w:numPr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lastRenderedPageBreak/>
        <w:t xml:space="preserve"> </w:t>
      </w:r>
      <w:r w:rsidR="00B53D22">
        <w:rPr>
          <w:rFonts w:ascii="Arial Rounded MT Bold" w:hAnsi="Arial Rounded MT Bold" w:cs="Aharoni"/>
          <w:sz w:val="32"/>
          <w:szCs w:val="32"/>
          <w:vertAlign w:val="subscript"/>
        </w:rPr>
        <w:t>K Jackson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 xml:space="preserve"> made a motion to approve the 2025-26 Propane Bid from Sapp Bros Petroleum.  </w:t>
      </w:r>
    </w:p>
    <w:p w14:paraId="06A4B38C" w14:textId="513CAE77" w:rsidR="00A03900" w:rsidRDefault="00B53D22" w:rsidP="00B53D22">
      <w:pPr>
        <w:ind w:firstLine="360"/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 xml:space="preserve">         J Autry</w:t>
      </w:r>
      <w:r w:rsidR="00A03900">
        <w:rPr>
          <w:rFonts w:ascii="Arial Rounded MT Bold" w:hAnsi="Arial Rounded MT Bold" w:cs="Aharoni"/>
          <w:sz w:val="32"/>
          <w:szCs w:val="32"/>
          <w:vertAlign w:val="subscript"/>
        </w:rPr>
        <w:t xml:space="preserve"> seconded the Motion. Motion carried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4</w:t>
      </w:r>
      <w:r w:rsidR="00A03900">
        <w:rPr>
          <w:rFonts w:ascii="Arial Rounded MT Bold" w:hAnsi="Arial Rounded MT Bold" w:cs="Aharoni"/>
          <w:sz w:val="32"/>
          <w:szCs w:val="32"/>
          <w:vertAlign w:val="subscript"/>
        </w:rPr>
        <w:t>-0</w:t>
      </w:r>
    </w:p>
    <w:p w14:paraId="660D7088" w14:textId="77777777" w:rsidR="00A515DC" w:rsidRPr="00A515DC" w:rsidRDefault="00A515DC" w:rsidP="00A515DC">
      <w:pPr>
        <w:ind w:left="360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53C3A7A1" w14:textId="77777777" w:rsidR="00B53D22" w:rsidRDefault="00B53D22" w:rsidP="003B48A0">
      <w:pPr>
        <w:numPr>
          <w:ilvl w:val="0"/>
          <w:numId w:val="3"/>
        </w:numPr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 xml:space="preserve"> J Autry</w:t>
      </w:r>
      <w:r w:rsidR="003B48A0" w:rsidRPr="003B48A0">
        <w:rPr>
          <w:rFonts w:ascii="Arial Rounded MT Bold" w:hAnsi="Arial Rounded MT Bold" w:cs="Aharoni"/>
          <w:sz w:val="32"/>
          <w:szCs w:val="32"/>
          <w:vertAlign w:val="subscript"/>
        </w:rPr>
        <w:t xml:space="preserve"> made a motion to approve the</w:t>
      </w:r>
      <w:r w:rsidR="00265483">
        <w:rPr>
          <w:rFonts w:ascii="Arial Rounded MT Bold" w:hAnsi="Arial Rounded MT Bold" w:cs="Aharoni"/>
          <w:sz w:val="32"/>
          <w:szCs w:val="32"/>
          <w:vertAlign w:val="subscript"/>
        </w:rPr>
        <w:t xml:space="preserve"> appointment of the School Attorney, Ahlers Law Firm</w:t>
      </w:r>
      <w:r w:rsidR="003B48A0" w:rsidRPr="003B48A0">
        <w:rPr>
          <w:rFonts w:ascii="Arial Rounded MT Bold" w:hAnsi="Arial Rounded MT Bold" w:cs="Aharoni"/>
          <w:sz w:val="32"/>
          <w:szCs w:val="32"/>
          <w:vertAlign w:val="subscript"/>
        </w:rPr>
        <w:t xml:space="preserve">. 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 xml:space="preserve">  </w:t>
      </w:r>
    </w:p>
    <w:p w14:paraId="26CB1E60" w14:textId="1402B5E4" w:rsidR="003B48A0" w:rsidRPr="003B48A0" w:rsidRDefault="00B53D22" w:rsidP="00B53D22">
      <w:pPr>
        <w:ind w:left="720"/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 xml:space="preserve"> K Jackson</w:t>
      </w:r>
      <w:r w:rsidR="003B48A0" w:rsidRPr="003B48A0">
        <w:rPr>
          <w:rFonts w:ascii="Arial Rounded MT Bold" w:hAnsi="Arial Rounded MT Bold" w:cs="Aharoni"/>
          <w:sz w:val="32"/>
          <w:szCs w:val="32"/>
          <w:vertAlign w:val="subscript"/>
        </w:rPr>
        <w:t xml:space="preserve"> seconded the Motion.  Motion carried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4</w:t>
      </w:r>
      <w:r w:rsidR="003B48A0" w:rsidRPr="003B48A0">
        <w:rPr>
          <w:rFonts w:ascii="Arial Rounded MT Bold" w:hAnsi="Arial Rounded MT Bold" w:cs="Aharoni"/>
          <w:sz w:val="32"/>
          <w:szCs w:val="32"/>
          <w:vertAlign w:val="subscript"/>
        </w:rPr>
        <w:t xml:space="preserve">-0.   </w:t>
      </w:r>
    </w:p>
    <w:p w14:paraId="595907F7" w14:textId="77777777" w:rsidR="003B48A0" w:rsidRPr="003B48A0" w:rsidRDefault="003B48A0" w:rsidP="003B48A0">
      <w:pPr>
        <w:tabs>
          <w:tab w:val="left" w:pos="630"/>
        </w:tabs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440B0C2C" w14:textId="77777777" w:rsidR="00A96308" w:rsidRDefault="003B48A0" w:rsidP="003B48A0">
      <w:pPr>
        <w:numPr>
          <w:ilvl w:val="0"/>
          <w:numId w:val="3"/>
        </w:numPr>
        <w:tabs>
          <w:tab w:val="left" w:pos="630"/>
        </w:tabs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 w:rsidRPr="003B48A0">
        <w:rPr>
          <w:rFonts w:ascii="Arial Rounded MT Bold" w:hAnsi="Arial Rounded MT Bold" w:cs="Aharoni"/>
          <w:sz w:val="32"/>
          <w:szCs w:val="32"/>
          <w:vertAlign w:val="subscript"/>
        </w:rPr>
        <w:t xml:space="preserve">  </w:t>
      </w:r>
      <w:r w:rsidR="00B53D22">
        <w:rPr>
          <w:rFonts w:ascii="Arial Rounded MT Bold" w:hAnsi="Arial Rounded MT Bold" w:cs="Aharoni"/>
          <w:sz w:val="32"/>
          <w:szCs w:val="32"/>
          <w:vertAlign w:val="subscript"/>
        </w:rPr>
        <w:t xml:space="preserve"> D McClarnon</w:t>
      </w:r>
      <w:r w:rsidRPr="003B48A0">
        <w:rPr>
          <w:rFonts w:ascii="Arial Rounded MT Bold" w:hAnsi="Arial Rounded MT Bold" w:cs="Aharoni"/>
          <w:sz w:val="32"/>
          <w:szCs w:val="32"/>
          <w:vertAlign w:val="subscript"/>
        </w:rPr>
        <w:t xml:space="preserve"> made a motion to approve the</w:t>
      </w:r>
      <w:r w:rsidR="00265483">
        <w:rPr>
          <w:rFonts w:ascii="Arial Rounded MT Bold" w:hAnsi="Arial Rounded MT Bold" w:cs="Aharoni"/>
          <w:sz w:val="32"/>
          <w:szCs w:val="32"/>
          <w:vertAlign w:val="subscript"/>
        </w:rPr>
        <w:t xml:space="preserve"> appointment of the Financial Depositories</w:t>
      </w:r>
    </w:p>
    <w:p w14:paraId="47936652" w14:textId="76DEC14F" w:rsidR="003B48A0" w:rsidRPr="003B48A0" w:rsidRDefault="00A96308" w:rsidP="00A96308">
      <w:pPr>
        <w:tabs>
          <w:tab w:val="left" w:pos="630"/>
        </w:tabs>
        <w:ind w:left="720"/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265483">
        <w:rPr>
          <w:rFonts w:ascii="Arial Rounded MT Bold" w:hAnsi="Arial Rounded MT Bold" w:cs="Aharoni"/>
          <w:sz w:val="32"/>
          <w:szCs w:val="32"/>
          <w:vertAlign w:val="subscript"/>
        </w:rPr>
        <w:t xml:space="preserve">Designation, Bank Iowa and PMA. </w:t>
      </w:r>
      <w:r w:rsidR="003B48A0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B53D22">
        <w:rPr>
          <w:rFonts w:ascii="Arial Rounded MT Bold" w:hAnsi="Arial Rounded MT Bold" w:cs="Aharoni"/>
          <w:sz w:val="32"/>
          <w:szCs w:val="32"/>
          <w:vertAlign w:val="subscript"/>
        </w:rPr>
        <w:t>K Jackson</w:t>
      </w:r>
      <w:r w:rsidR="003B48A0" w:rsidRPr="003B48A0">
        <w:rPr>
          <w:rFonts w:ascii="Arial Rounded MT Bold" w:hAnsi="Arial Rounded MT Bold" w:cs="Aharoni"/>
          <w:sz w:val="32"/>
          <w:szCs w:val="32"/>
          <w:vertAlign w:val="subscript"/>
        </w:rPr>
        <w:t xml:space="preserve"> seconded the Motion.  Motion carried </w:t>
      </w:r>
      <w:r w:rsidR="00B53D22">
        <w:rPr>
          <w:rFonts w:ascii="Arial Rounded MT Bold" w:hAnsi="Arial Rounded MT Bold" w:cs="Aharoni"/>
          <w:sz w:val="32"/>
          <w:szCs w:val="32"/>
          <w:vertAlign w:val="subscript"/>
        </w:rPr>
        <w:t>4</w:t>
      </w:r>
      <w:r w:rsidR="003B48A0" w:rsidRPr="003B48A0">
        <w:rPr>
          <w:rFonts w:ascii="Arial Rounded MT Bold" w:hAnsi="Arial Rounded MT Bold" w:cs="Aharoni"/>
          <w:sz w:val="32"/>
          <w:szCs w:val="32"/>
          <w:vertAlign w:val="subscript"/>
        </w:rPr>
        <w:t>-0</w:t>
      </w:r>
    </w:p>
    <w:p w14:paraId="7CC93E96" w14:textId="77777777" w:rsidR="003B48A0" w:rsidRPr="003B48A0" w:rsidRDefault="003B48A0" w:rsidP="003B48A0">
      <w:pPr>
        <w:tabs>
          <w:tab w:val="left" w:pos="630"/>
        </w:tabs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038A1022" w14:textId="77777777" w:rsidR="00A96308" w:rsidRDefault="003B48A0" w:rsidP="003B48A0">
      <w:pPr>
        <w:numPr>
          <w:ilvl w:val="0"/>
          <w:numId w:val="3"/>
        </w:numPr>
        <w:tabs>
          <w:tab w:val="left" w:pos="630"/>
        </w:tabs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 w:rsidRPr="003B48A0">
        <w:rPr>
          <w:rFonts w:ascii="Arial Rounded MT Bold" w:hAnsi="Arial Rounded MT Bold" w:cs="Aharoni"/>
          <w:sz w:val="32"/>
          <w:szCs w:val="32"/>
          <w:vertAlign w:val="subscript"/>
        </w:rPr>
        <w:t xml:space="preserve">  </w:t>
      </w:r>
      <w:r w:rsidR="00B53D22">
        <w:rPr>
          <w:rFonts w:ascii="Arial Rounded MT Bold" w:hAnsi="Arial Rounded MT Bold" w:cs="Aharoni"/>
          <w:sz w:val="32"/>
          <w:szCs w:val="32"/>
          <w:vertAlign w:val="subscript"/>
        </w:rPr>
        <w:t xml:space="preserve"> K Jackson</w:t>
      </w:r>
      <w:r w:rsidRPr="003B48A0">
        <w:rPr>
          <w:rFonts w:ascii="Arial Rounded MT Bold" w:hAnsi="Arial Rounded MT Bold" w:cs="Aharoni"/>
          <w:sz w:val="32"/>
          <w:szCs w:val="32"/>
          <w:vertAlign w:val="subscript"/>
        </w:rPr>
        <w:t xml:space="preserve"> made a motion to approve the </w:t>
      </w:r>
      <w:r w:rsidR="00265483">
        <w:rPr>
          <w:rFonts w:ascii="Arial Rounded MT Bold" w:hAnsi="Arial Rounded MT Bold" w:cs="Aharoni"/>
          <w:sz w:val="32"/>
          <w:szCs w:val="32"/>
          <w:vertAlign w:val="subscript"/>
        </w:rPr>
        <w:t xml:space="preserve">Official Publication Outlet Designation, </w:t>
      </w:r>
      <w:r w:rsidR="00A515DC">
        <w:rPr>
          <w:rFonts w:ascii="Arial Rounded MT Bold" w:hAnsi="Arial Rounded MT Bold" w:cs="Aharoni"/>
          <w:sz w:val="32"/>
          <w:szCs w:val="32"/>
          <w:vertAlign w:val="subscript"/>
        </w:rPr>
        <w:t>Southwest</w:t>
      </w:r>
    </w:p>
    <w:p w14:paraId="4F7308C9" w14:textId="5C0434BE" w:rsidR="003B48A0" w:rsidRDefault="00A96308" w:rsidP="00A96308">
      <w:pPr>
        <w:tabs>
          <w:tab w:val="left" w:pos="630"/>
        </w:tabs>
        <w:ind w:left="720"/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A515DC">
        <w:rPr>
          <w:rFonts w:ascii="Arial Rounded MT Bold" w:hAnsi="Arial Rounded MT Bold" w:cs="Aharoni"/>
          <w:sz w:val="32"/>
          <w:szCs w:val="32"/>
          <w:vertAlign w:val="subscript"/>
        </w:rPr>
        <w:t>Iowa</w:t>
      </w:r>
      <w:r w:rsidR="00265483">
        <w:rPr>
          <w:rFonts w:ascii="Arial Rounded MT Bold" w:hAnsi="Arial Rounded MT Bold" w:cs="Aharoni"/>
          <w:sz w:val="32"/>
          <w:szCs w:val="32"/>
          <w:vertAlign w:val="subscript"/>
        </w:rPr>
        <w:t xml:space="preserve"> Herald</w:t>
      </w:r>
      <w:r w:rsidR="003B48A0" w:rsidRPr="003B48A0">
        <w:rPr>
          <w:rFonts w:ascii="Arial Rounded MT Bold" w:hAnsi="Arial Rounded MT Bold" w:cs="Aharoni"/>
          <w:sz w:val="32"/>
          <w:szCs w:val="32"/>
          <w:vertAlign w:val="subscript"/>
        </w:rPr>
        <w:t xml:space="preserve">. </w:t>
      </w:r>
      <w:r w:rsidR="00B53D22">
        <w:rPr>
          <w:rFonts w:ascii="Arial Rounded MT Bold" w:hAnsi="Arial Rounded MT Bold" w:cs="Aharoni"/>
          <w:sz w:val="32"/>
          <w:szCs w:val="32"/>
          <w:vertAlign w:val="subscript"/>
        </w:rPr>
        <w:t>D McClarnon</w:t>
      </w:r>
      <w:r w:rsidR="003B48A0" w:rsidRPr="003B48A0">
        <w:rPr>
          <w:rFonts w:ascii="Arial Rounded MT Bold" w:hAnsi="Arial Rounded MT Bold" w:cs="Aharoni"/>
          <w:sz w:val="32"/>
          <w:szCs w:val="32"/>
          <w:vertAlign w:val="subscript"/>
        </w:rPr>
        <w:t xml:space="preserve"> seconded the Motion. Motion carried </w:t>
      </w:r>
      <w:r w:rsidR="00B53D22">
        <w:rPr>
          <w:rFonts w:ascii="Arial Rounded MT Bold" w:hAnsi="Arial Rounded MT Bold" w:cs="Aharoni"/>
          <w:sz w:val="32"/>
          <w:szCs w:val="32"/>
          <w:vertAlign w:val="subscript"/>
        </w:rPr>
        <w:t>4</w:t>
      </w:r>
      <w:r w:rsidR="003B48A0" w:rsidRPr="003B48A0">
        <w:rPr>
          <w:rFonts w:ascii="Arial Rounded MT Bold" w:hAnsi="Arial Rounded MT Bold" w:cs="Aharoni"/>
          <w:sz w:val="32"/>
          <w:szCs w:val="32"/>
          <w:vertAlign w:val="subscript"/>
        </w:rPr>
        <w:t>-0</w:t>
      </w:r>
    </w:p>
    <w:p w14:paraId="122D7E20" w14:textId="77777777" w:rsidR="00265483" w:rsidRDefault="00265483" w:rsidP="00265483">
      <w:pPr>
        <w:pStyle w:val="ListParagraph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292A8663" w14:textId="0E4A0F30" w:rsidR="00C91B4A" w:rsidRDefault="00265483" w:rsidP="00A014A0">
      <w:pPr>
        <w:numPr>
          <w:ilvl w:val="0"/>
          <w:numId w:val="3"/>
        </w:numPr>
        <w:tabs>
          <w:tab w:val="left" w:pos="630"/>
        </w:tabs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B53D22">
        <w:rPr>
          <w:rFonts w:ascii="Arial Rounded MT Bold" w:hAnsi="Arial Rounded MT Bold" w:cs="Aharoni"/>
          <w:sz w:val="32"/>
          <w:szCs w:val="32"/>
          <w:vertAlign w:val="subscript"/>
        </w:rPr>
        <w:t xml:space="preserve"> D McClarnon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 xml:space="preserve"> made a motion to approve the appointment of </w:t>
      </w:r>
      <w:r w:rsidR="00B53D22">
        <w:rPr>
          <w:rFonts w:ascii="Arial Rounded MT Bold" w:hAnsi="Arial Rounded MT Bold" w:cs="Aharoni"/>
          <w:sz w:val="32"/>
          <w:szCs w:val="32"/>
          <w:vertAlign w:val="subscript"/>
        </w:rPr>
        <w:t>Jacquelyn Autry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 xml:space="preserve">, board member to the Page County Conference Board. </w:t>
      </w:r>
      <w:r w:rsidR="00B53D22">
        <w:rPr>
          <w:rFonts w:ascii="Arial Rounded MT Bold" w:hAnsi="Arial Rounded MT Bold" w:cs="Aharoni"/>
          <w:sz w:val="32"/>
          <w:szCs w:val="32"/>
          <w:vertAlign w:val="subscript"/>
        </w:rPr>
        <w:t>K Jackson</w:t>
      </w:r>
      <w:r w:rsidRPr="003B48A0">
        <w:rPr>
          <w:rFonts w:ascii="Arial Rounded MT Bold" w:hAnsi="Arial Rounded MT Bold" w:cs="Aharoni"/>
          <w:sz w:val="32"/>
          <w:szCs w:val="32"/>
          <w:vertAlign w:val="subscript"/>
        </w:rPr>
        <w:t xml:space="preserve"> seconded the Motion. Motion carried </w:t>
      </w:r>
      <w:r w:rsidR="00B53D22">
        <w:rPr>
          <w:rFonts w:ascii="Arial Rounded MT Bold" w:hAnsi="Arial Rounded MT Bold" w:cs="Aharoni"/>
          <w:sz w:val="32"/>
          <w:szCs w:val="32"/>
          <w:vertAlign w:val="subscript"/>
        </w:rPr>
        <w:t>4</w:t>
      </w:r>
      <w:r w:rsidRPr="003B48A0">
        <w:rPr>
          <w:rFonts w:ascii="Arial Rounded MT Bold" w:hAnsi="Arial Rounded MT Bold" w:cs="Aharoni"/>
          <w:sz w:val="32"/>
          <w:szCs w:val="32"/>
          <w:vertAlign w:val="subscript"/>
        </w:rPr>
        <w:t>-0</w:t>
      </w:r>
    </w:p>
    <w:p w14:paraId="0AF38714" w14:textId="77777777" w:rsidR="00A014A0" w:rsidRPr="00A014A0" w:rsidRDefault="00A014A0" w:rsidP="00A014A0">
      <w:pPr>
        <w:tabs>
          <w:tab w:val="left" w:pos="630"/>
        </w:tabs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6029B660" w14:textId="5D793E99" w:rsidR="00335955" w:rsidRDefault="00FF47D7" w:rsidP="00E06F7D">
      <w:pPr>
        <w:tabs>
          <w:tab w:val="left" w:pos="630"/>
        </w:tabs>
        <w:jc w:val="both"/>
        <w:rPr>
          <w:rFonts w:ascii="Arial Rounded MT Bold" w:hAnsi="Arial Rounded MT Bold" w:cs="Aharoni"/>
          <w:b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>PERSONNEL/RESIGNATIONS</w:t>
      </w:r>
      <w:r w:rsidR="00E06F7D" w:rsidRPr="00A03900">
        <w:rPr>
          <w:rFonts w:ascii="Arial Rounded MT Bold" w:hAnsi="Arial Rounded MT Bold" w:cs="Aharoni"/>
          <w:b/>
          <w:sz w:val="32"/>
          <w:szCs w:val="32"/>
          <w:vertAlign w:val="subscript"/>
        </w:rPr>
        <w:t xml:space="preserve"> </w:t>
      </w:r>
      <w:r w:rsidR="00A03900" w:rsidRPr="00A03900">
        <w:rPr>
          <w:rFonts w:ascii="Arial Rounded MT Bold" w:hAnsi="Arial Rounded MT Bold" w:cs="Aharoni"/>
          <w:b/>
          <w:sz w:val="32"/>
          <w:szCs w:val="32"/>
          <w:vertAlign w:val="subscript"/>
        </w:rPr>
        <w:t>- None</w:t>
      </w:r>
    </w:p>
    <w:p w14:paraId="35A81D82" w14:textId="77777777" w:rsidR="00427E54" w:rsidRPr="00622818" w:rsidRDefault="00427E54" w:rsidP="00E06F7D">
      <w:pPr>
        <w:tabs>
          <w:tab w:val="left" w:pos="630"/>
        </w:tabs>
        <w:jc w:val="both"/>
        <w:rPr>
          <w:rFonts w:ascii="Arial Rounded MT Bold" w:hAnsi="Arial Rounded MT Bold" w:cs="Aharoni"/>
          <w:b/>
          <w:sz w:val="16"/>
          <w:szCs w:val="16"/>
          <w:vertAlign w:val="subscript"/>
        </w:rPr>
      </w:pPr>
    </w:p>
    <w:p w14:paraId="7C2DCBD0" w14:textId="1E590066" w:rsidR="00C65E61" w:rsidRDefault="00AA0621" w:rsidP="00B43B3F">
      <w:pPr>
        <w:tabs>
          <w:tab w:val="left" w:pos="630"/>
        </w:tabs>
        <w:jc w:val="both"/>
        <w:rPr>
          <w:rFonts w:ascii="Arial Rounded MT Bold" w:hAnsi="Arial Rounded MT Bold" w:cs="Aharoni"/>
          <w:bCs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>CELEBRATIONS</w:t>
      </w:r>
      <w:r w:rsidR="003E7557"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 xml:space="preserve"> </w:t>
      </w:r>
    </w:p>
    <w:p w14:paraId="4A88A9BF" w14:textId="5701CEA6" w:rsidR="005F322F" w:rsidRPr="00DD029D" w:rsidRDefault="005E637F" w:rsidP="00821D22">
      <w:pPr>
        <w:tabs>
          <w:tab w:val="left" w:pos="630"/>
        </w:tabs>
        <w:jc w:val="both"/>
        <w:rPr>
          <w:rFonts w:ascii="Arial Rounded MT Bold" w:hAnsi="Arial Rounded MT Bold" w:cs="Aharoni"/>
          <w:bCs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bCs/>
          <w:sz w:val="32"/>
          <w:szCs w:val="32"/>
          <w:vertAlign w:val="subscript"/>
        </w:rPr>
        <w:t>Celebrated Back to School Night – Students and their families enjoyed touring the school, dropping off school supplies, playing games &amp; eating ice cream!</w:t>
      </w:r>
    </w:p>
    <w:p w14:paraId="564FAA76" w14:textId="77777777" w:rsidR="003F3E55" w:rsidRPr="00A03900" w:rsidRDefault="003F3E55" w:rsidP="00821D22">
      <w:pPr>
        <w:tabs>
          <w:tab w:val="left" w:pos="630"/>
        </w:tabs>
        <w:jc w:val="both"/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</w:p>
    <w:p w14:paraId="49C9786D" w14:textId="4B92B5A7" w:rsidR="00E06F7D" w:rsidRDefault="009A2D57" w:rsidP="00821D22">
      <w:pPr>
        <w:tabs>
          <w:tab w:val="left" w:pos="630"/>
        </w:tabs>
        <w:jc w:val="both"/>
        <w:rPr>
          <w:rFonts w:ascii="Arial Rounded MT Bold" w:hAnsi="Arial Rounded MT Bold" w:cs="Aharoni"/>
          <w:b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>BOARD COMMENTS</w:t>
      </w:r>
      <w:r w:rsidR="00F35EE3" w:rsidRPr="00ED29EF">
        <w:rPr>
          <w:rFonts w:ascii="Arial Rounded MT Bold" w:hAnsi="Arial Rounded MT Bold" w:cs="Aharoni"/>
          <w:b/>
          <w:sz w:val="32"/>
          <w:szCs w:val="32"/>
          <w:vertAlign w:val="subscript"/>
        </w:rPr>
        <w:t xml:space="preserve"> - </w:t>
      </w:r>
      <w:r w:rsidR="00B83D14" w:rsidRPr="00ED29EF">
        <w:rPr>
          <w:rFonts w:ascii="Arial Rounded MT Bold" w:hAnsi="Arial Rounded MT Bold" w:cs="Aharoni"/>
          <w:b/>
          <w:sz w:val="32"/>
          <w:szCs w:val="32"/>
          <w:vertAlign w:val="subscript"/>
        </w:rPr>
        <w:t xml:space="preserve"> </w:t>
      </w:r>
      <w:r w:rsidR="00312F0D" w:rsidRPr="00ED29EF">
        <w:rPr>
          <w:rFonts w:ascii="Arial Rounded MT Bold" w:hAnsi="Arial Rounded MT Bold" w:cs="Aharoni"/>
          <w:b/>
          <w:sz w:val="32"/>
          <w:szCs w:val="32"/>
          <w:vertAlign w:val="subscript"/>
        </w:rPr>
        <w:t>None</w:t>
      </w:r>
    </w:p>
    <w:p w14:paraId="1B8047B7" w14:textId="17FE3525" w:rsidR="00C54B90" w:rsidRPr="00A03900" w:rsidRDefault="00C54B90" w:rsidP="00821D22">
      <w:pPr>
        <w:tabs>
          <w:tab w:val="left" w:pos="630"/>
        </w:tabs>
        <w:jc w:val="both"/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</w:p>
    <w:p w14:paraId="77AE81EF" w14:textId="77777777" w:rsidR="00AA0621" w:rsidRPr="00ED29EF" w:rsidRDefault="00AA0621" w:rsidP="00821D22">
      <w:pPr>
        <w:tabs>
          <w:tab w:val="left" w:pos="630"/>
        </w:tabs>
        <w:jc w:val="both"/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>ADJOURNMENT</w:t>
      </w:r>
    </w:p>
    <w:p w14:paraId="7CBBA6AE" w14:textId="641D2AFA" w:rsidR="00AA0621" w:rsidRPr="00ED29EF" w:rsidRDefault="00B53D22" w:rsidP="00442A83">
      <w:pPr>
        <w:tabs>
          <w:tab w:val="left" w:pos="1260"/>
        </w:tabs>
        <w:ind w:right="-720"/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>K Jackson</w:t>
      </w:r>
      <w:r w:rsidR="00622818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>made</w:t>
      </w:r>
      <w:r w:rsidR="009A2D57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a motion to adjourn.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D McClarnon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 second.  Motion carried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4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-0    </w:t>
      </w:r>
      <w:r w:rsidR="00312F0D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Adjournment was at </w:t>
      </w:r>
      <w:r w:rsidR="00E828C4">
        <w:rPr>
          <w:rFonts w:ascii="Arial Rounded MT Bold" w:hAnsi="Arial Rounded MT Bold" w:cs="Aharoni"/>
          <w:sz w:val="32"/>
          <w:szCs w:val="32"/>
          <w:vertAlign w:val="subscript"/>
        </w:rPr>
        <w:t>5: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26</w:t>
      </w:r>
      <w:r w:rsidR="00E265BF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BB202C" w:rsidRPr="00ED29EF">
        <w:rPr>
          <w:rFonts w:ascii="Arial Rounded MT Bold" w:hAnsi="Arial Rounded MT Bold" w:cs="Aharoni"/>
          <w:sz w:val="32"/>
          <w:szCs w:val="32"/>
          <w:vertAlign w:val="subscript"/>
        </w:rPr>
        <w:t>PM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>.</w:t>
      </w:r>
    </w:p>
    <w:p w14:paraId="506F0A44" w14:textId="77777777" w:rsidR="00442A83" w:rsidRPr="00622818" w:rsidRDefault="00442A83" w:rsidP="00442A83">
      <w:pPr>
        <w:tabs>
          <w:tab w:val="left" w:pos="1260"/>
        </w:tabs>
        <w:ind w:right="-720"/>
        <w:jc w:val="both"/>
        <w:rPr>
          <w:rFonts w:ascii="Arial Rounded MT Bold" w:hAnsi="Arial Rounded MT Bold" w:cs="Aharoni"/>
          <w:sz w:val="16"/>
          <w:szCs w:val="16"/>
        </w:rPr>
      </w:pPr>
    </w:p>
    <w:p w14:paraId="78FCBA97" w14:textId="77777777" w:rsidR="00442A83" w:rsidRPr="00ED29EF" w:rsidRDefault="00AA0621" w:rsidP="00442A83">
      <w:pPr>
        <w:tabs>
          <w:tab w:val="left" w:pos="1260"/>
        </w:tabs>
        <w:ind w:right="-720"/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Reports, documents and discussion items considered are on file in the Board office, Monday-through </w:t>
      </w:r>
    </w:p>
    <w:p w14:paraId="42B093A8" w14:textId="13AF50FA" w:rsidR="00B1535D" w:rsidRDefault="00AA0621" w:rsidP="00821D22">
      <w:pPr>
        <w:tabs>
          <w:tab w:val="left" w:pos="1260"/>
        </w:tabs>
        <w:ind w:right="-720"/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>Friday, 8am to 4pm by appointment.</w:t>
      </w:r>
    </w:p>
    <w:p w14:paraId="2ABF87AA" w14:textId="77777777" w:rsidR="00B53D22" w:rsidRDefault="00B53D22" w:rsidP="00821D22">
      <w:pPr>
        <w:tabs>
          <w:tab w:val="left" w:pos="1260"/>
        </w:tabs>
        <w:ind w:right="-720"/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56C3471B" w14:textId="77777777" w:rsidR="00C45D83" w:rsidRDefault="00C45D83" w:rsidP="00821D22">
      <w:pPr>
        <w:tabs>
          <w:tab w:val="left" w:pos="1260"/>
        </w:tabs>
        <w:ind w:right="-720"/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3B86F061" w14:textId="38DDA057" w:rsidR="00226BF8" w:rsidRDefault="00766EBB" w:rsidP="00127F51">
      <w:pPr>
        <w:tabs>
          <w:tab w:val="left" w:pos="1260"/>
        </w:tabs>
        <w:ind w:right="-720"/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ab/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Ron Peterman, President                                   </w:t>
      </w:r>
      <w:r w:rsidR="0087607D">
        <w:rPr>
          <w:rFonts w:ascii="Arial Rounded MT Bold" w:hAnsi="Arial Rounded MT Bold" w:cs="Aharoni"/>
          <w:sz w:val="32"/>
          <w:szCs w:val="32"/>
          <w:vertAlign w:val="subscript"/>
        </w:rPr>
        <w:t>Christi Johnson,</w:t>
      </w:r>
      <w:r w:rsidR="00A53120">
        <w:rPr>
          <w:rFonts w:ascii="Arial Rounded MT Bold" w:hAnsi="Arial Rounded MT Bold" w:cs="Aharoni"/>
          <w:sz w:val="32"/>
          <w:szCs w:val="32"/>
          <w:vertAlign w:val="subscript"/>
        </w:rPr>
        <w:t xml:space="preserve"> Principal</w:t>
      </w:r>
    </w:p>
    <w:p w14:paraId="6D04447E" w14:textId="31C67A76" w:rsidR="00A53120" w:rsidRPr="00106A99" w:rsidRDefault="00A53120" w:rsidP="00127F51">
      <w:pPr>
        <w:tabs>
          <w:tab w:val="left" w:pos="1260"/>
        </w:tabs>
        <w:ind w:right="-720"/>
        <w:rPr>
          <w:sz w:val="32"/>
          <w:szCs w:val="32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ab/>
      </w:r>
      <w:r>
        <w:rPr>
          <w:rFonts w:ascii="Arial Rounded MT Bold" w:hAnsi="Arial Rounded MT Bold" w:cs="Aharoni"/>
          <w:sz w:val="32"/>
          <w:szCs w:val="32"/>
          <w:vertAlign w:val="subscript"/>
        </w:rPr>
        <w:tab/>
      </w:r>
      <w:r>
        <w:rPr>
          <w:rFonts w:ascii="Arial Rounded MT Bold" w:hAnsi="Arial Rounded MT Bold" w:cs="Aharoni"/>
          <w:sz w:val="32"/>
          <w:szCs w:val="32"/>
          <w:vertAlign w:val="subscript"/>
        </w:rPr>
        <w:tab/>
      </w:r>
      <w:r>
        <w:rPr>
          <w:rFonts w:ascii="Arial Rounded MT Bold" w:hAnsi="Arial Rounded MT Bold" w:cs="Aharoni"/>
          <w:sz w:val="32"/>
          <w:szCs w:val="32"/>
          <w:vertAlign w:val="subscript"/>
        </w:rPr>
        <w:tab/>
      </w:r>
      <w:r>
        <w:rPr>
          <w:rFonts w:ascii="Arial Rounded MT Bold" w:hAnsi="Arial Rounded MT Bold" w:cs="Aharoni"/>
          <w:sz w:val="32"/>
          <w:szCs w:val="32"/>
          <w:vertAlign w:val="subscript"/>
        </w:rPr>
        <w:tab/>
      </w:r>
      <w:r>
        <w:rPr>
          <w:rFonts w:ascii="Arial Rounded MT Bold" w:hAnsi="Arial Rounded MT Bold" w:cs="Aharoni"/>
          <w:sz w:val="32"/>
          <w:szCs w:val="32"/>
          <w:vertAlign w:val="subscript"/>
        </w:rPr>
        <w:tab/>
      </w:r>
      <w:r>
        <w:rPr>
          <w:rFonts w:ascii="Arial Rounded MT Bold" w:hAnsi="Arial Rounded MT Bold" w:cs="Aharoni"/>
          <w:sz w:val="32"/>
          <w:szCs w:val="32"/>
          <w:vertAlign w:val="subscript"/>
        </w:rPr>
        <w:tab/>
        <w:t xml:space="preserve">    </w:t>
      </w:r>
      <w:r w:rsidR="00BE3A79">
        <w:rPr>
          <w:rFonts w:ascii="Arial Rounded MT Bold" w:hAnsi="Arial Rounded MT Bold" w:cs="Aharoni"/>
          <w:sz w:val="32"/>
          <w:szCs w:val="32"/>
          <w:vertAlign w:val="subscript"/>
        </w:rPr>
        <w:t>Pro Tem,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 xml:space="preserve"> Board Secretary</w:t>
      </w:r>
    </w:p>
    <w:sectPr w:rsidR="00A53120" w:rsidRPr="00106A99" w:rsidSect="00C45D83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94746"/>
    <w:multiLevelType w:val="hybridMultilevel"/>
    <w:tmpl w:val="0BB80C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D717B"/>
    <w:multiLevelType w:val="hybridMultilevel"/>
    <w:tmpl w:val="0BB80CF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46EA5"/>
    <w:multiLevelType w:val="hybridMultilevel"/>
    <w:tmpl w:val="0BB80CF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22FD6"/>
    <w:multiLevelType w:val="hybridMultilevel"/>
    <w:tmpl w:val="3EA46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84E9C"/>
    <w:multiLevelType w:val="hybridMultilevel"/>
    <w:tmpl w:val="0BB80CF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C5EF2"/>
    <w:multiLevelType w:val="hybridMultilevel"/>
    <w:tmpl w:val="0BB80CF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E05E7"/>
    <w:multiLevelType w:val="hybridMultilevel"/>
    <w:tmpl w:val="3B745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779E6"/>
    <w:multiLevelType w:val="hybridMultilevel"/>
    <w:tmpl w:val="52F4F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0A6402"/>
    <w:multiLevelType w:val="hybridMultilevel"/>
    <w:tmpl w:val="CC4E7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2C153F"/>
    <w:multiLevelType w:val="hybridMultilevel"/>
    <w:tmpl w:val="48CE7B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1B6EA8"/>
    <w:multiLevelType w:val="hybridMultilevel"/>
    <w:tmpl w:val="07EC3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8D4D5A"/>
    <w:multiLevelType w:val="hybridMultilevel"/>
    <w:tmpl w:val="0BB80CF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D6378"/>
    <w:multiLevelType w:val="hybridMultilevel"/>
    <w:tmpl w:val="0BB80CF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645006">
    <w:abstractNumId w:val="7"/>
  </w:num>
  <w:num w:numId="2" w16cid:durableId="5457989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69346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8435426">
    <w:abstractNumId w:val="7"/>
  </w:num>
  <w:num w:numId="5" w16cid:durableId="365495659">
    <w:abstractNumId w:val="0"/>
  </w:num>
  <w:num w:numId="6" w16cid:durableId="802120639">
    <w:abstractNumId w:val="6"/>
  </w:num>
  <w:num w:numId="7" w16cid:durableId="1962610203">
    <w:abstractNumId w:val="8"/>
  </w:num>
  <w:num w:numId="8" w16cid:durableId="2042582850">
    <w:abstractNumId w:val="3"/>
  </w:num>
  <w:num w:numId="9" w16cid:durableId="928780663">
    <w:abstractNumId w:val="10"/>
  </w:num>
  <w:num w:numId="10" w16cid:durableId="1006203926">
    <w:abstractNumId w:val="1"/>
  </w:num>
  <w:num w:numId="11" w16cid:durableId="749547065">
    <w:abstractNumId w:val="5"/>
  </w:num>
  <w:num w:numId="12" w16cid:durableId="819924932">
    <w:abstractNumId w:val="11"/>
  </w:num>
  <w:num w:numId="13" w16cid:durableId="989601828">
    <w:abstractNumId w:val="12"/>
  </w:num>
  <w:num w:numId="14" w16cid:durableId="104083874">
    <w:abstractNumId w:val="2"/>
  </w:num>
  <w:num w:numId="15" w16cid:durableId="1465526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621"/>
    <w:rsid w:val="00002D7D"/>
    <w:rsid w:val="00003439"/>
    <w:rsid w:val="0001201D"/>
    <w:rsid w:val="000304DD"/>
    <w:rsid w:val="0003643A"/>
    <w:rsid w:val="000676F5"/>
    <w:rsid w:val="00085EC9"/>
    <w:rsid w:val="00086E2A"/>
    <w:rsid w:val="00090CEC"/>
    <w:rsid w:val="000A2AD6"/>
    <w:rsid w:val="000B1FA7"/>
    <w:rsid w:val="000B3E8B"/>
    <w:rsid w:val="000B47BF"/>
    <w:rsid w:val="00106A99"/>
    <w:rsid w:val="0010710C"/>
    <w:rsid w:val="00127F51"/>
    <w:rsid w:val="00131175"/>
    <w:rsid w:val="001352B8"/>
    <w:rsid w:val="00152121"/>
    <w:rsid w:val="0017079B"/>
    <w:rsid w:val="00175A33"/>
    <w:rsid w:val="0017765C"/>
    <w:rsid w:val="00196117"/>
    <w:rsid w:val="00197916"/>
    <w:rsid w:val="001B02DA"/>
    <w:rsid w:val="001B4C9D"/>
    <w:rsid w:val="001C15A9"/>
    <w:rsid w:val="001F04FA"/>
    <w:rsid w:val="001F5841"/>
    <w:rsid w:val="0021215D"/>
    <w:rsid w:val="00222CAC"/>
    <w:rsid w:val="00223B38"/>
    <w:rsid w:val="00226BF8"/>
    <w:rsid w:val="00230126"/>
    <w:rsid w:val="00231040"/>
    <w:rsid w:val="00232829"/>
    <w:rsid w:val="00235BF5"/>
    <w:rsid w:val="00235F33"/>
    <w:rsid w:val="0026284E"/>
    <w:rsid w:val="00265483"/>
    <w:rsid w:val="002908DF"/>
    <w:rsid w:val="002962E6"/>
    <w:rsid w:val="002A4FFC"/>
    <w:rsid w:val="002B3B6D"/>
    <w:rsid w:val="002D6AC9"/>
    <w:rsid w:val="002E26C4"/>
    <w:rsid w:val="002E6A2E"/>
    <w:rsid w:val="00312F0D"/>
    <w:rsid w:val="003148E2"/>
    <w:rsid w:val="00335955"/>
    <w:rsid w:val="00346644"/>
    <w:rsid w:val="003641A6"/>
    <w:rsid w:val="00372E57"/>
    <w:rsid w:val="00374886"/>
    <w:rsid w:val="00377316"/>
    <w:rsid w:val="00384E5E"/>
    <w:rsid w:val="00385DE0"/>
    <w:rsid w:val="003932AB"/>
    <w:rsid w:val="003B48A0"/>
    <w:rsid w:val="003B5C19"/>
    <w:rsid w:val="003C2669"/>
    <w:rsid w:val="003C2AD0"/>
    <w:rsid w:val="003C689D"/>
    <w:rsid w:val="003E242E"/>
    <w:rsid w:val="003E7557"/>
    <w:rsid w:val="003F2D98"/>
    <w:rsid w:val="003F3E55"/>
    <w:rsid w:val="004040A8"/>
    <w:rsid w:val="0042374D"/>
    <w:rsid w:val="00427E54"/>
    <w:rsid w:val="004361C5"/>
    <w:rsid w:val="00442A83"/>
    <w:rsid w:val="004534BC"/>
    <w:rsid w:val="004546F8"/>
    <w:rsid w:val="00491A31"/>
    <w:rsid w:val="004B26BB"/>
    <w:rsid w:val="004B5C50"/>
    <w:rsid w:val="004B7750"/>
    <w:rsid w:val="004C4306"/>
    <w:rsid w:val="004D1FAA"/>
    <w:rsid w:val="004D4CCB"/>
    <w:rsid w:val="004E5B0A"/>
    <w:rsid w:val="005128A6"/>
    <w:rsid w:val="005134C8"/>
    <w:rsid w:val="00520AFD"/>
    <w:rsid w:val="00521992"/>
    <w:rsid w:val="005300D7"/>
    <w:rsid w:val="005351FC"/>
    <w:rsid w:val="0056001B"/>
    <w:rsid w:val="00580546"/>
    <w:rsid w:val="005942F4"/>
    <w:rsid w:val="005B6743"/>
    <w:rsid w:val="005C0934"/>
    <w:rsid w:val="005C3197"/>
    <w:rsid w:val="005E2DFF"/>
    <w:rsid w:val="005E637F"/>
    <w:rsid w:val="005F26F7"/>
    <w:rsid w:val="005F322F"/>
    <w:rsid w:val="006116C9"/>
    <w:rsid w:val="00622818"/>
    <w:rsid w:val="00632001"/>
    <w:rsid w:val="00632E9E"/>
    <w:rsid w:val="00640D64"/>
    <w:rsid w:val="006513D8"/>
    <w:rsid w:val="00657A53"/>
    <w:rsid w:val="006608B0"/>
    <w:rsid w:val="006632D4"/>
    <w:rsid w:val="006655B3"/>
    <w:rsid w:val="0067748E"/>
    <w:rsid w:val="00682E6E"/>
    <w:rsid w:val="006859F6"/>
    <w:rsid w:val="00690F20"/>
    <w:rsid w:val="00692982"/>
    <w:rsid w:val="006A20F4"/>
    <w:rsid w:val="006B5F62"/>
    <w:rsid w:val="006E1832"/>
    <w:rsid w:val="00701231"/>
    <w:rsid w:val="007018D7"/>
    <w:rsid w:val="007040E7"/>
    <w:rsid w:val="007218EE"/>
    <w:rsid w:val="0073213C"/>
    <w:rsid w:val="00766EBB"/>
    <w:rsid w:val="00770167"/>
    <w:rsid w:val="007A3784"/>
    <w:rsid w:val="007C7EA1"/>
    <w:rsid w:val="007E4D1F"/>
    <w:rsid w:val="007E6B6A"/>
    <w:rsid w:val="0080118C"/>
    <w:rsid w:val="008117BA"/>
    <w:rsid w:val="00821D22"/>
    <w:rsid w:val="00841CBE"/>
    <w:rsid w:val="00845702"/>
    <w:rsid w:val="00871C14"/>
    <w:rsid w:val="0087607D"/>
    <w:rsid w:val="00877736"/>
    <w:rsid w:val="008808C1"/>
    <w:rsid w:val="00882E50"/>
    <w:rsid w:val="00887978"/>
    <w:rsid w:val="008945C8"/>
    <w:rsid w:val="008A2C46"/>
    <w:rsid w:val="008B0050"/>
    <w:rsid w:val="008B1DC9"/>
    <w:rsid w:val="008D4541"/>
    <w:rsid w:val="008E58BB"/>
    <w:rsid w:val="008F0E71"/>
    <w:rsid w:val="008F2E00"/>
    <w:rsid w:val="009021DD"/>
    <w:rsid w:val="00904F13"/>
    <w:rsid w:val="0090752B"/>
    <w:rsid w:val="009118E1"/>
    <w:rsid w:val="00922138"/>
    <w:rsid w:val="00922EDD"/>
    <w:rsid w:val="009275D2"/>
    <w:rsid w:val="00937943"/>
    <w:rsid w:val="0094730C"/>
    <w:rsid w:val="0095515C"/>
    <w:rsid w:val="00960392"/>
    <w:rsid w:val="009635AA"/>
    <w:rsid w:val="009638E7"/>
    <w:rsid w:val="00965AD1"/>
    <w:rsid w:val="00966D7B"/>
    <w:rsid w:val="009701C2"/>
    <w:rsid w:val="0098008A"/>
    <w:rsid w:val="009820B4"/>
    <w:rsid w:val="00985A16"/>
    <w:rsid w:val="009923BA"/>
    <w:rsid w:val="009A17DC"/>
    <w:rsid w:val="009A2D57"/>
    <w:rsid w:val="009A312D"/>
    <w:rsid w:val="009B1D35"/>
    <w:rsid w:val="009D021D"/>
    <w:rsid w:val="009E105E"/>
    <w:rsid w:val="009E7112"/>
    <w:rsid w:val="009F7832"/>
    <w:rsid w:val="00A014A0"/>
    <w:rsid w:val="00A03900"/>
    <w:rsid w:val="00A202C0"/>
    <w:rsid w:val="00A24591"/>
    <w:rsid w:val="00A515DC"/>
    <w:rsid w:val="00A53120"/>
    <w:rsid w:val="00A834B6"/>
    <w:rsid w:val="00A87414"/>
    <w:rsid w:val="00A96308"/>
    <w:rsid w:val="00AA0621"/>
    <w:rsid w:val="00AA4AC5"/>
    <w:rsid w:val="00AB32DB"/>
    <w:rsid w:val="00AC3365"/>
    <w:rsid w:val="00AF11C8"/>
    <w:rsid w:val="00AF7997"/>
    <w:rsid w:val="00B037C5"/>
    <w:rsid w:val="00B07224"/>
    <w:rsid w:val="00B1535D"/>
    <w:rsid w:val="00B236E4"/>
    <w:rsid w:val="00B43B3F"/>
    <w:rsid w:val="00B53847"/>
    <w:rsid w:val="00B53D22"/>
    <w:rsid w:val="00B65D57"/>
    <w:rsid w:val="00B725A0"/>
    <w:rsid w:val="00B728DF"/>
    <w:rsid w:val="00B83D14"/>
    <w:rsid w:val="00B93F51"/>
    <w:rsid w:val="00BA6E18"/>
    <w:rsid w:val="00BB202C"/>
    <w:rsid w:val="00BB3069"/>
    <w:rsid w:val="00BB3619"/>
    <w:rsid w:val="00BD4C5A"/>
    <w:rsid w:val="00BE3A79"/>
    <w:rsid w:val="00C006BE"/>
    <w:rsid w:val="00C113F6"/>
    <w:rsid w:val="00C221AA"/>
    <w:rsid w:val="00C351C2"/>
    <w:rsid w:val="00C45D83"/>
    <w:rsid w:val="00C5092D"/>
    <w:rsid w:val="00C528F4"/>
    <w:rsid w:val="00C54B90"/>
    <w:rsid w:val="00C65E61"/>
    <w:rsid w:val="00C72EC5"/>
    <w:rsid w:val="00C76455"/>
    <w:rsid w:val="00C9147A"/>
    <w:rsid w:val="00C91B4A"/>
    <w:rsid w:val="00C94394"/>
    <w:rsid w:val="00CA0FED"/>
    <w:rsid w:val="00CA5146"/>
    <w:rsid w:val="00CA7DE3"/>
    <w:rsid w:val="00CC0BB6"/>
    <w:rsid w:val="00CC6ABF"/>
    <w:rsid w:val="00CC7461"/>
    <w:rsid w:val="00CD3F14"/>
    <w:rsid w:val="00D144EB"/>
    <w:rsid w:val="00D21CA0"/>
    <w:rsid w:val="00D66800"/>
    <w:rsid w:val="00D6684A"/>
    <w:rsid w:val="00D7196B"/>
    <w:rsid w:val="00D722DE"/>
    <w:rsid w:val="00D86171"/>
    <w:rsid w:val="00D8740B"/>
    <w:rsid w:val="00D95BC7"/>
    <w:rsid w:val="00DA7AD2"/>
    <w:rsid w:val="00DB71CA"/>
    <w:rsid w:val="00DC0314"/>
    <w:rsid w:val="00DC52B4"/>
    <w:rsid w:val="00DD029D"/>
    <w:rsid w:val="00DD7B4D"/>
    <w:rsid w:val="00DE36FA"/>
    <w:rsid w:val="00DE4C47"/>
    <w:rsid w:val="00DF45B4"/>
    <w:rsid w:val="00E02FA9"/>
    <w:rsid w:val="00E06F7D"/>
    <w:rsid w:val="00E265BF"/>
    <w:rsid w:val="00E345DC"/>
    <w:rsid w:val="00E57A02"/>
    <w:rsid w:val="00E60613"/>
    <w:rsid w:val="00E66627"/>
    <w:rsid w:val="00E70825"/>
    <w:rsid w:val="00E73A1A"/>
    <w:rsid w:val="00E828C4"/>
    <w:rsid w:val="00E83829"/>
    <w:rsid w:val="00E87B41"/>
    <w:rsid w:val="00EA0802"/>
    <w:rsid w:val="00EA32B4"/>
    <w:rsid w:val="00EB1CD6"/>
    <w:rsid w:val="00EB3D80"/>
    <w:rsid w:val="00EC07DA"/>
    <w:rsid w:val="00ED29EF"/>
    <w:rsid w:val="00EE5D8B"/>
    <w:rsid w:val="00EF0CBD"/>
    <w:rsid w:val="00EF2159"/>
    <w:rsid w:val="00F21B2B"/>
    <w:rsid w:val="00F35EE3"/>
    <w:rsid w:val="00F43C48"/>
    <w:rsid w:val="00F6391D"/>
    <w:rsid w:val="00F70BEE"/>
    <w:rsid w:val="00F773A8"/>
    <w:rsid w:val="00F77523"/>
    <w:rsid w:val="00F946BB"/>
    <w:rsid w:val="00F9521E"/>
    <w:rsid w:val="00FA03FA"/>
    <w:rsid w:val="00FB161C"/>
    <w:rsid w:val="00FC3D1B"/>
    <w:rsid w:val="00FD3B6C"/>
    <w:rsid w:val="00FE015D"/>
    <w:rsid w:val="00FE37B8"/>
    <w:rsid w:val="00FF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116C5"/>
  <w15:chartTrackingRefBased/>
  <w15:docId w15:val="{3BE77F5A-B21D-4C55-8E70-68370C28C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6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062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77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75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4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behrhorst</dc:creator>
  <cp:keywords/>
  <dc:description/>
  <cp:lastModifiedBy>Kay Petersen</cp:lastModifiedBy>
  <cp:revision>10</cp:revision>
  <cp:lastPrinted>2025-02-13T16:33:00Z</cp:lastPrinted>
  <dcterms:created xsi:type="dcterms:W3CDTF">2025-09-09T13:15:00Z</dcterms:created>
  <dcterms:modified xsi:type="dcterms:W3CDTF">2025-09-10T16:06:00Z</dcterms:modified>
</cp:coreProperties>
</file>