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3BE70" w14:textId="77777777" w:rsidR="00463E26" w:rsidRDefault="00463E26" w:rsidP="00463E26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14:paraId="767D83BC" w14:textId="77777777" w:rsidR="00463E26" w:rsidRDefault="00463E26" w:rsidP="00463E2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14:paraId="4833B437" w14:textId="77777777" w:rsidR="00463E26" w:rsidRDefault="00463E26" w:rsidP="00463E2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14:paraId="029571A2" w14:textId="77777777" w:rsidR="00463E26" w:rsidRDefault="00463E26" w:rsidP="00463E2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3A350A8D" w14:textId="199CA116" w:rsidR="00463E26" w:rsidRDefault="00463E26" w:rsidP="00463E2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Board of Directors of the South Page Community School District met in regular session on </w:t>
      </w:r>
      <w:r w:rsidR="008465D3">
        <w:rPr>
          <w:rFonts w:ascii="Arial Rounded MT Bold" w:hAnsi="Arial Rounded MT Bold" w:cs="Aharoni"/>
          <w:sz w:val="28"/>
          <w:szCs w:val="28"/>
          <w:vertAlign w:val="subscript"/>
        </w:rPr>
        <w:t>April 9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, 2020 in the Vocational Agricultural Room at 606 Iowa</w:t>
      </w:r>
      <w:r w:rsidR="00A0612F">
        <w:rPr>
          <w:rFonts w:ascii="Arial Rounded MT Bold" w:hAnsi="Arial Rounded MT Bold" w:cs="Aharoni"/>
          <w:sz w:val="28"/>
          <w:szCs w:val="28"/>
          <w:vertAlign w:val="subscript"/>
        </w:rPr>
        <w:t xml:space="preserve"> Avenue, College Springs, Iowa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51637.</w:t>
      </w:r>
    </w:p>
    <w:p w14:paraId="1FE28DA2" w14:textId="6C0030D6" w:rsidR="00463E26" w:rsidRDefault="00463E26" w:rsidP="00463E2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President Ron Peterman </w:t>
      </w:r>
      <w:r w:rsidR="008465D3">
        <w:rPr>
          <w:rFonts w:ascii="Arial Rounded MT Bold" w:hAnsi="Arial Rounded MT Bold" w:cs="Aharoni"/>
          <w:sz w:val="28"/>
          <w:szCs w:val="28"/>
          <w:vertAlign w:val="subscript"/>
        </w:rPr>
        <w:t>called the meeting to order at 6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:00pm.  Roll call: Ron Peterman, Chris Dren</w:t>
      </w:r>
      <w:r w:rsidR="008465D3">
        <w:rPr>
          <w:rFonts w:ascii="Arial Rounded MT Bold" w:hAnsi="Arial Rounded MT Bold" w:cs="Aharoni"/>
          <w:sz w:val="28"/>
          <w:szCs w:val="28"/>
          <w:vertAlign w:val="subscript"/>
        </w:rPr>
        <w:t>nen, Jacque Autry and Darin McClarnon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were pre</w:t>
      </w:r>
      <w:r w:rsidR="008465D3">
        <w:rPr>
          <w:rFonts w:ascii="Arial Rounded MT Bold" w:hAnsi="Arial Rounded MT Bold" w:cs="Aharoni"/>
          <w:sz w:val="28"/>
          <w:szCs w:val="28"/>
          <w:vertAlign w:val="subscript"/>
        </w:rPr>
        <w:t xml:space="preserve">sent.  Director Kenny Jackson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was absent.  Also present was Superintendent Tim H</w:t>
      </w:r>
      <w:r w:rsidR="00AF7B9C">
        <w:rPr>
          <w:rFonts w:ascii="Arial Rounded MT Bold" w:hAnsi="Arial Rounded MT Bold" w:cs="Aharoni"/>
          <w:sz w:val="28"/>
          <w:szCs w:val="28"/>
          <w:vertAlign w:val="subscript"/>
        </w:rPr>
        <w:t xml:space="preserve">ood, Principal Rhonda Sheldon,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Board Secretary Pat Behrhorst and Business Director Sherri Ruzek. </w:t>
      </w:r>
    </w:p>
    <w:p w14:paraId="4B873F93" w14:textId="026FA2A3" w:rsidR="00463E26" w:rsidRDefault="00463E26" w:rsidP="00463E2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recited</w:t>
      </w:r>
    </w:p>
    <w:p w14:paraId="1E9ED913" w14:textId="77777777" w:rsidR="00463E26" w:rsidRDefault="00463E26" w:rsidP="00463E2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14:paraId="4EFA6C3E" w14:textId="51531C36" w:rsidR="00463E26" w:rsidRDefault="008465D3" w:rsidP="00463E2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 Drennen</w:t>
      </w:r>
      <w:r w:rsidR="00AF7B9C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63E26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amended agenda.  D McClarnon second.  Motion carried 4</w:t>
      </w:r>
      <w:r w:rsidR="00463E26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14:paraId="191E4627" w14:textId="77777777" w:rsidR="00B71EC4" w:rsidRDefault="00D865BA" w:rsidP="00463E2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BUDGET HEARING</w:t>
      </w:r>
    </w:p>
    <w:p w14:paraId="7D4439CD" w14:textId="5194227B" w:rsidR="008465D3" w:rsidRPr="00B71EC4" w:rsidRDefault="00B71EC4" w:rsidP="00463E2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 Autry made a motion to have the Budget Hearing as published. </w:t>
      </w:r>
      <w:r w:rsidR="008465D3">
        <w:rPr>
          <w:rFonts w:ascii="Arial Rounded MT Bold" w:hAnsi="Arial Rounded MT Bold" w:cs="Aharoni"/>
          <w:sz w:val="28"/>
          <w:szCs w:val="28"/>
          <w:vertAlign w:val="subscript"/>
        </w:rPr>
        <w:t xml:space="preserve"> C Dr</w:t>
      </w:r>
      <w:r w:rsidR="00A0612F">
        <w:rPr>
          <w:rFonts w:ascii="Arial Rounded MT Bold" w:hAnsi="Arial Rounded MT Bold" w:cs="Aharoni"/>
          <w:sz w:val="28"/>
          <w:szCs w:val="28"/>
          <w:vertAlign w:val="subscript"/>
        </w:rPr>
        <w:t>ennen second   Motion carried 4-</w:t>
      </w:r>
      <w:r w:rsidR="008465D3">
        <w:rPr>
          <w:rFonts w:ascii="Arial Rounded MT Bold" w:hAnsi="Arial Rounded MT Bold" w:cs="Aharoni"/>
          <w:sz w:val="28"/>
          <w:szCs w:val="28"/>
          <w:vertAlign w:val="subscript"/>
        </w:rPr>
        <w:t>0</w:t>
      </w:r>
    </w:p>
    <w:p w14:paraId="056C046B" w14:textId="19472334" w:rsidR="008465D3" w:rsidRDefault="008465D3" w:rsidP="00463E2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No Public comment was presented.  </w:t>
      </w:r>
      <w:r w:rsidR="00D865BA">
        <w:rPr>
          <w:rFonts w:ascii="Arial Rounded MT Bold" w:hAnsi="Arial Rounded MT Bold" w:cs="Aharoni"/>
          <w:sz w:val="28"/>
          <w:szCs w:val="28"/>
          <w:vertAlign w:val="subscript"/>
        </w:rPr>
        <w:t>D McClarnon made a motion to approve the Tax Certification.  J Autry second. Motion carried 4-0</w:t>
      </w:r>
    </w:p>
    <w:p w14:paraId="40028E0D" w14:textId="77777777" w:rsidR="00C4318C" w:rsidRDefault="00D865BA" w:rsidP="00463E2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D865BA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CALENDER HEARING</w:t>
      </w:r>
    </w:p>
    <w:p w14:paraId="77B2FBCD" w14:textId="381DC5EF" w:rsidR="00D865BA" w:rsidRPr="00C4318C" w:rsidRDefault="00B71EC4" w:rsidP="00463E2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D865BA" w:rsidRPr="00D865BA">
        <w:rPr>
          <w:rFonts w:ascii="Arial Rounded MT Bold" w:hAnsi="Arial Rounded MT Bold" w:cs="Aharoni"/>
          <w:sz w:val="28"/>
          <w:szCs w:val="28"/>
          <w:vertAlign w:val="subscript"/>
        </w:rPr>
        <w:t>C Drennen made a motion to have the 20-21 Calendar Hearing</w:t>
      </w:r>
      <w:r w:rsidR="00D865BA">
        <w:rPr>
          <w:rFonts w:ascii="Arial Rounded MT Bold" w:hAnsi="Arial Rounded MT Bold" w:cs="Aharoni"/>
          <w:sz w:val="28"/>
          <w:szCs w:val="28"/>
          <w:vertAlign w:val="subscript"/>
        </w:rPr>
        <w:t>. J. Autry second</w:t>
      </w:r>
      <w:r w:rsidR="00A23781"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 w:rsidR="00D865BA">
        <w:rPr>
          <w:rFonts w:ascii="Arial Rounded MT Bold" w:hAnsi="Arial Rounded MT Bold" w:cs="Aharoni"/>
          <w:sz w:val="28"/>
          <w:szCs w:val="28"/>
          <w:vertAlign w:val="subscript"/>
        </w:rPr>
        <w:t xml:space="preserve">  Motion carried 4-0</w:t>
      </w:r>
    </w:p>
    <w:p w14:paraId="2E15A0CF" w14:textId="4FACDE7F" w:rsidR="00A23781" w:rsidRDefault="00A23781" w:rsidP="00463E2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No Public Comment was made.  Board concern about the J-Ter</w:t>
      </w:r>
      <w:r w:rsidR="00A0612F">
        <w:rPr>
          <w:rFonts w:ascii="Arial Rounded MT Bold" w:hAnsi="Arial Rounded MT Bold" w:cs="Aharoni"/>
          <w:sz w:val="28"/>
          <w:szCs w:val="28"/>
          <w:vertAlign w:val="subscript"/>
        </w:rPr>
        <w:t>m on ca</w:t>
      </w:r>
      <w:r w:rsidR="00C4318C">
        <w:rPr>
          <w:rFonts w:ascii="Arial Rounded MT Bold" w:hAnsi="Arial Rounded MT Bold" w:cs="Aharoni"/>
          <w:sz w:val="28"/>
          <w:szCs w:val="28"/>
          <w:vertAlign w:val="subscript"/>
        </w:rPr>
        <w:t>lendar.</w:t>
      </w:r>
      <w:bookmarkStart w:id="0" w:name="_GoBack"/>
      <w:bookmarkEnd w:id="0"/>
    </w:p>
    <w:p w14:paraId="6C63DCD3" w14:textId="034D944E" w:rsidR="00D865BA" w:rsidRPr="00A23781" w:rsidRDefault="00A23781" w:rsidP="00463E2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 Drennen made a motion to approve the 20-21 Calendar. D McClarnon second.  Motion carried 4-0</w:t>
      </w:r>
      <w:r w:rsidR="00D865BA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</w:t>
      </w:r>
    </w:p>
    <w:p w14:paraId="78176528" w14:textId="523F1B73" w:rsidR="00463E26" w:rsidRDefault="00463E26" w:rsidP="00463E2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</w:t>
      </w:r>
      <w:r w:rsidR="00A23781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</w:t>
      </w:r>
    </w:p>
    <w:p w14:paraId="3490992E" w14:textId="77777777" w:rsidR="00463E26" w:rsidRDefault="00463E26" w:rsidP="00463E2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</w:t>
      </w:r>
      <w:r w:rsidR="004C25E4">
        <w:rPr>
          <w:rFonts w:ascii="Arial Rounded MT Bold" w:hAnsi="Arial Rounded MT Bold" w:cs="Aharoni"/>
          <w:sz w:val="28"/>
          <w:szCs w:val="28"/>
          <w:vertAlign w:val="subscript"/>
        </w:rPr>
        <w:t>Autry made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 motion to approve the consent agenda to include previous minutes, the financial accounts, and payment of the bills.  D McClarnon second.  Motion carried 5-0</w:t>
      </w:r>
    </w:p>
    <w:p w14:paraId="2A51580C" w14:textId="77777777" w:rsidR="00463E26" w:rsidRDefault="00463E26" w:rsidP="00463E26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14:paraId="0DAB9223" w14:textId="77777777" w:rsidR="00463E26" w:rsidRDefault="00463E26" w:rsidP="00463E2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14:paraId="0A121106" w14:textId="447C2140" w:rsidR="00463E26" w:rsidRDefault="00A0612F" w:rsidP="00463E2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Weekly Report on Meals served to </w:t>
      </w:r>
      <w:r w:rsidR="00D807B1">
        <w:rPr>
          <w:rFonts w:ascii="Arial Rounded MT Bold" w:hAnsi="Arial Rounded MT Bold" w:cs="Aharoni"/>
          <w:sz w:val="28"/>
          <w:szCs w:val="28"/>
          <w:vertAlign w:val="subscript"/>
        </w:rPr>
        <w:t xml:space="preserve">Students </w:t>
      </w:r>
    </w:p>
    <w:p w14:paraId="19F86BA0" w14:textId="2016CA75" w:rsidR="00D807B1" w:rsidRPr="00D807B1" w:rsidRDefault="00D807B1" w:rsidP="00D807B1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D807B1">
        <w:rPr>
          <w:rFonts w:ascii="Arial Rounded MT Bold" w:hAnsi="Arial Rounded MT Bold" w:cs="Aharoni"/>
          <w:sz w:val="28"/>
          <w:szCs w:val="28"/>
          <w:vertAlign w:val="subscript"/>
        </w:rPr>
        <w:t>March 30,2020 Teachers distributed “Miss You Bags”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to students</w:t>
      </w:r>
    </w:p>
    <w:p w14:paraId="6329B9F3" w14:textId="26E2FED0" w:rsidR="007D79C1" w:rsidRDefault="00D807B1" w:rsidP="00463E2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Presented the three Continuous Learning Options</w:t>
      </w:r>
    </w:p>
    <w:p w14:paraId="52CF8900" w14:textId="0693A069" w:rsidR="007D79C1" w:rsidRDefault="00D807B1" w:rsidP="00463E2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Technology Updates</w:t>
      </w:r>
    </w:p>
    <w:p w14:paraId="038453E8" w14:textId="3AF6F2B6" w:rsidR="00D807B1" w:rsidRDefault="00D807B1" w:rsidP="00463E2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eLearning packet and guidelines for distance learning was presented</w:t>
      </w:r>
    </w:p>
    <w:p w14:paraId="7EC7AA26" w14:textId="62E5094F" w:rsidR="00463E26" w:rsidRDefault="00463E26" w:rsidP="00463E2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Director-</w:t>
      </w:r>
      <w:r w:rsidR="00A23781">
        <w:rPr>
          <w:rFonts w:ascii="Arial Rounded MT Bold" w:hAnsi="Arial Rounded MT Bold" w:cs="Aharoni"/>
          <w:sz w:val="28"/>
          <w:szCs w:val="28"/>
          <w:vertAlign w:val="subscript"/>
        </w:rPr>
        <w:t xml:space="preserve"> No Report</w:t>
      </w:r>
    </w:p>
    <w:p w14:paraId="37BAEFD6" w14:textId="77777777" w:rsidR="00463E26" w:rsidRDefault="00463E26" w:rsidP="00463E2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 – in the discussion</w:t>
      </w:r>
    </w:p>
    <w:p w14:paraId="198FC421" w14:textId="77777777" w:rsidR="00463E26" w:rsidRDefault="00463E26" w:rsidP="00463E2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14:paraId="3B63E23B" w14:textId="2A5B5391" w:rsidR="00463E26" w:rsidRPr="00166580" w:rsidRDefault="00166580" w:rsidP="00166580">
      <w:pPr>
        <w:pStyle w:val="ListParagraph"/>
        <w:numPr>
          <w:ilvl w:val="0"/>
          <w:numId w:val="9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166580">
        <w:rPr>
          <w:rFonts w:ascii="Arial Rounded MT Bold" w:hAnsi="Arial Rounded MT Bold" w:cs="Aharoni"/>
          <w:sz w:val="28"/>
          <w:szCs w:val="28"/>
          <w:vertAlign w:val="subscript"/>
        </w:rPr>
        <w:t>The Negotiations committee has not settled on 20-21 salary.</w:t>
      </w:r>
    </w:p>
    <w:p w14:paraId="20E7E8E7" w14:textId="1A2A7F8C" w:rsidR="00166580" w:rsidRPr="00166580" w:rsidRDefault="00166580" w:rsidP="00166580">
      <w:pPr>
        <w:pStyle w:val="ListParagraph"/>
        <w:numPr>
          <w:ilvl w:val="0"/>
          <w:numId w:val="9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Presented the Voluntary and Required Instruction for continuous learning options.</w:t>
      </w:r>
    </w:p>
    <w:p w14:paraId="01EACCC6" w14:textId="77777777" w:rsidR="00463E26" w:rsidRDefault="00463E26" w:rsidP="00463E2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14:paraId="27BE8B84" w14:textId="0F38218D" w:rsidR="00463E26" w:rsidRDefault="00FA5A4E" w:rsidP="00463E26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approve the FY 2021</w:t>
      </w:r>
      <w:r w:rsidR="00A0612F">
        <w:rPr>
          <w:rFonts w:ascii="Arial Rounded MT Bold" w:hAnsi="Arial Rounded MT Bold" w:cs="Aharoni"/>
          <w:sz w:val="28"/>
          <w:szCs w:val="28"/>
          <w:vertAlign w:val="subscript"/>
        </w:rPr>
        <w:t xml:space="preserve"> Budget. D McClarnon second. Mot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ion carried 4-0</w:t>
      </w:r>
    </w:p>
    <w:p w14:paraId="53FB1AA6" w14:textId="0A146F13" w:rsidR="00F146AA" w:rsidRDefault="00FA5A4E" w:rsidP="00463E26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 Drennen made a motion to approve the 2020-2021 School Calendar.  J Autry second. Motion carried 4-0</w:t>
      </w:r>
    </w:p>
    <w:p w14:paraId="4CF5DB1B" w14:textId="671ADFE9" w:rsidR="00FA5A4E" w:rsidRDefault="00FA5A4E" w:rsidP="00463E26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>C Drennen made a motion to approve the Instruction Moving Forward.  D McClarnon second.  Motion carried 4-0</w:t>
      </w:r>
    </w:p>
    <w:p w14:paraId="4C62230A" w14:textId="7D91CCC1" w:rsidR="00FA5A4E" w:rsidRPr="00FA5A4E" w:rsidRDefault="00F146AA" w:rsidP="00FA5A4E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 Drennen mad</w:t>
      </w:r>
      <w:r w:rsidR="00636417">
        <w:rPr>
          <w:rFonts w:ascii="Arial Rounded MT Bold" w:hAnsi="Arial Rounded MT Bold" w:cs="Aharoni"/>
          <w:sz w:val="28"/>
          <w:szCs w:val="28"/>
          <w:vertAlign w:val="subscript"/>
        </w:rPr>
        <w:t xml:space="preserve">e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 motion to </w:t>
      </w:r>
      <w:r w:rsidR="00FA5A4E">
        <w:rPr>
          <w:rFonts w:ascii="Arial Rounded MT Bold" w:hAnsi="Arial Rounded MT Bold" w:cs="Aharoni"/>
          <w:sz w:val="28"/>
          <w:szCs w:val="28"/>
          <w:vertAlign w:val="subscript"/>
        </w:rPr>
        <w:t>table the approval of the 2020-2021 sharing with Essex CSD- Industrial Technology Program until May meeting.  D McClarnon second.  Motion carried 4-0</w:t>
      </w:r>
    </w:p>
    <w:p w14:paraId="4C90B886" w14:textId="7DF1165A" w:rsidR="00F146AA" w:rsidRDefault="00FA5A4E" w:rsidP="00463E26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approve the 2020-2021 sharing with Stanton-Art/Libr</w:t>
      </w:r>
      <w:r w:rsidR="00A0612F">
        <w:rPr>
          <w:rFonts w:ascii="Arial Rounded MT Bold" w:hAnsi="Arial Rounded MT Bold" w:cs="Aharoni"/>
          <w:sz w:val="28"/>
          <w:szCs w:val="28"/>
          <w:vertAlign w:val="subscript"/>
        </w:rPr>
        <w:t>arian. C Drennen second.  Motio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n carried 4-0</w:t>
      </w:r>
    </w:p>
    <w:p w14:paraId="5CAD46A5" w14:textId="6990914A" w:rsidR="00FA5A4E" w:rsidRPr="00FA5A4E" w:rsidRDefault="00FA5A4E" w:rsidP="00FA5A4E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D McClarnon made a motion to approve the 2020-2021 sharing of East Mills- Human Resources and School Nurse.  J Autry second. Motion carried 4-0</w:t>
      </w:r>
    </w:p>
    <w:p w14:paraId="166AF36C" w14:textId="47097407" w:rsidR="00CC4CD7" w:rsidRDefault="00FA5A4E" w:rsidP="00463E26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Drennen made a motion to approve </w:t>
      </w:r>
      <w:r w:rsidR="002A19A0">
        <w:rPr>
          <w:rFonts w:ascii="Arial Rounded MT Bold" w:hAnsi="Arial Rounded MT Bold" w:cs="Aharoni"/>
          <w:sz w:val="28"/>
          <w:szCs w:val="28"/>
          <w:vertAlign w:val="subscript"/>
        </w:rPr>
        <w:t>the 2020-2021 sharing agreement with Sidney CSD for Superintendent, and possible Literacy Instructional Coach.  J Autry second.  Motion carried 4-0</w:t>
      </w:r>
    </w:p>
    <w:p w14:paraId="20093CE5" w14:textId="7D11EB86" w:rsidR="00463E26" w:rsidRDefault="002A19A0" w:rsidP="00CC4CD7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D McClarnon made the motion to approve the Panademic Pay Resolution.  J Autry second.  Motion carried 4-0</w:t>
      </w:r>
    </w:p>
    <w:p w14:paraId="65796483" w14:textId="260A94A9" w:rsidR="002A19A0" w:rsidRDefault="002A19A0" w:rsidP="00CC4CD7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 Drennen made a motion to approve the Oxen Annual Fee.  J Autry second.  Motion carried 4-0</w:t>
      </w:r>
    </w:p>
    <w:p w14:paraId="212BBD51" w14:textId="4EC18070" w:rsidR="002A19A0" w:rsidRDefault="002A19A0" w:rsidP="00CC4CD7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 Drennen made a motion to approve the SIAC Committee for the 2019-2020. J Autry second.  Motion carried 4-0</w:t>
      </w:r>
    </w:p>
    <w:p w14:paraId="2021E100" w14:textId="2AEFA49D" w:rsidR="002A19A0" w:rsidRDefault="002A19A0" w:rsidP="00CC4CD7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</w:t>
      </w:r>
      <w:r w:rsidR="00A0612F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sharing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agreement for the 2020-2021 with Shenandoah CSD-Business Manager.  D McClarnon second.  Motion carried.  4-0</w:t>
      </w:r>
    </w:p>
    <w:p w14:paraId="720075B4" w14:textId="533EECA5" w:rsidR="002A19A0" w:rsidRDefault="002A19A0" w:rsidP="002A19A0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D McClarnon made a motion to approve the AEA Purchasing Agreement for the 20-21.  C Drennen second.  Motion carried 4-0</w:t>
      </w:r>
    </w:p>
    <w:p w14:paraId="300945D1" w14:textId="7E48C774" w:rsidR="002A19A0" w:rsidRDefault="00E337F5" w:rsidP="002A19A0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approve the Graduating Class of 2020 for graduation pending the completion of requirements and fulfilling obligations.  C Drennen second.  Motion carried 4-0</w:t>
      </w:r>
    </w:p>
    <w:p w14:paraId="66E2291B" w14:textId="2773120D" w:rsidR="00E337F5" w:rsidRPr="00E337F5" w:rsidRDefault="00E337F5" w:rsidP="00E337F5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McClarnon made a motion to approve the School Based Interventionist for the 2020-2021.  J Autry second.  Motion carried 4-0 </w:t>
      </w:r>
    </w:p>
    <w:p w14:paraId="06EA2290" w14:textId="724CEED4" w:rsidR="00DD13DC" w:rsidRDefault="007058F9" w:rsidP="00E337F5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PERSONNEL/RESIGNATIONS</w:t>
      </w:r>
      <w:r w:rsidR="00463E26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-</w:t>
      </w:r>
      <w:r w:rsidR="00463E26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E337F5">
        <w:rPr>
          <w:rFonts w:ascii="Arial Rounded MT Bold" w:hAnsi="Arial Rounded MT Bold" w:cs="Aharoni"/>
          <w:sz w:val="28"/>
          <w:szCs w:val="28"/>
          <w:vertAlign w:val="subscript"/>
        </w:rPr>
        <w:t>None</w:t>
      </w:r>
    </w:p>
    <w:p w14:paraId="28607539" w14:textId="3E3B7B4A" w:rsidR="007058F9" w:rsidRPr="007058F9" w:rsidRDefault="007058F9" w:rsidP="00E337F5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7058F9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BOARD COMMENTS</w:t>
      </w:r>
    </w:p>
    <w:p w14:paraId="0AF58ECB" w14:textId="49972134" w:rsidR="007058F9" w:rsidRPr="007058F9" w:rsidRDefault="007058F9" w:rsidP="00E337F5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7058F9">
        <w:rPr>
          <w:rFonts w:ascii="Arial Rounded MT Bold" w:hAnsi="Arial Rounded MT Bold" w:cs="Aharoni"/>
          <w:sz w:val="28"/>
          <w:szCs w:val="28"/>
          <w:vertAlign w:val="subscript"/>
        </w:rPr>
        <w:t>The Board THANKED</w:t>
      </w:r>
      <w:r w:rsidR="00C4318C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Administrators and Teachers for all their hard work during this COVID-19 Panademic.</w:t>
      </w:r>
    </w:p>
    <w:p w14:paraId="04884735" w14:textId="3D13103E" w:rsidR="00E337F5" w:rsidRDefault="007058F9" w:rsidP="00E337F5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Also, the joint board meeting with Clarinda has been re-scheduled. for April 15th at 6pm at Central District Office in Clarinda.</w:t>
      </w:r>
    </w:p>
    <w:p w14:paraId="29C88627" w14:textId="076CE364" w:rsidR="007058F9" w:rsidRPr="007058F9" w:rsidRDefault="007058F9" w:rsidP="00E337F5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7058F9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-</w:t>
      </w:r>
      <w:r w:rsidRPr="007058F9">
        <w:rPr>
          <w:rFonts w:ascii="Arial Rounded MT Bold" w:hAnsi="Arial Rounded MT Bold" w:cs="Aharoni"/>
          <w:sz w:val="28"/>
          <w:szCs w:val="28"/>
          <w:vertAlign w:val="subscript"/>
        </w:rPr>
        <w:t>None</w:t>
      </w:r>
    </w:p>
    <w:p w14:paraId="5F3CAFA6" w14:textId="77777777" w:rsidR="00463E26" w:rsidRDefault="00463E26" w:rsidP="00463E26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362B5C21" w14:textId="77777777" w:rsidR="00463E26" w:rsidRDefault="00463E26" w:rsidP="00463E26">
      <w:pPr>
        <w:tabs>
          <w:tab w:val="left" w:pos="1260"/>
        </w:tabs>
        <w:ind w:right="-720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14:paraId="387A3C40" w14:textId="033EDC76" w:rsidR="00463E26" w:rsidRDefault="007058F9" w:rsidP="00463E2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 Drennen</w:t>
      </w:r>
      <w:r w:rsidR="00463E26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otion to adjourn.    D McClarnon</w:t>
      </w:r>
      <w:r w:rsidR="00AF7B9C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63E26">
        <w:rPr>
          <w:rFonts w:ascii="Arial Rounded MT Bold" w:hAnsi="Arial Rounded MT Bold" w:cs="Aharoni"/>
          <w:sz w:val="28"/>
          <w:szCs w:val="28"/>
          <w:vertAlign w:val="subscript"/>
        </w:rPr>
        <w:t>second. Motion carried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4-0.    Adjournment was at 7:11</w:t>
      </w:r>
      <w:r w:rsidR="00463E26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14:paraId="44662A0F" w14:textId="77777777" w:rsidR="00463E26" w:rsidRDefault="00463E26" w:rsidP="00463E2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14:paraId="1E684DE1" w14:textId="77777777" w:rsidR="00463E26" w:rsidRDefault="00463E26" w:rsidP="00463E2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22806EB5" w14:textId="77777777" w:rsidR="00463E26" w:rsidRDefault="00463E26" w:rsidP="00463E2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14:paraId="3423D18C" w14:textId="77777777" w:rsidR="00463E26" w:rsidRDefault="00463E26" w:rsidP="00463E2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5D2ABFC0" w14:textId="77777777" w:rsidR="00463E26" w:rsidRDefault="00463E26" w:rsidP="00463E26"/>
    <w:p w14:paraId="4C0B0510" w14:textId="77777777" w:rsidR="00463E26" w:rsidRDefault="00463E26" w:rsidP="00463E26"/>
    <w:p w14:paraId="5DCE0842" w14:textId="77777777" w:rsidR="00463E26" w:rsidRDefault="00463E26" w:rsidP="00463E26"/>
    <w:p w14:paraId="441FB6D3" w14:textId="77777777" w:rsidR="00463E26" w:rsidRDefault="00463E26" w:rsidP="00463E26"/>
    <w:p w14:paraId="0FB5973E" w14:textId="77777777" w:rsidR="00463E26" w:rsidRDefault="00463E26" w:rsidP="00463E26"/>
    <w:p w14:paraId="4477F027" w14:textId="77777777" w:rsidR="00463E26" w:rsidRDefault="00463E26" w:rsidP="00463E26"/>
    <w:p w14:paraId="4844DEB6" w14:textId="77777777" w:rsidR="00150E26" w:rsidRDefault="00150E26"/>
    <w:sectPr w:rsidR="00150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AA47F" w14:textId="77777777" w:rsidR="008465D3" w:rsidRDefault="008465D3" w:rsidP="008465D3">
      <w:r>
        <w:separator/>
      </w:r>
    </w:p>
  </w:endnote>
  <w:endnote w:type="continuationSeparator" w:id="0">
    <w:p w14:paraId="0AC3C205" w14:textId="77777777" w:rsidR="008465D3" w:rsidRDefault="008465D3" w:rsidP="0084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39CF3" w14:textId="77777777" w:rsidR="008465D3" w:rsidRDefault="008465D3" w:rsidP="008465D3">
      <w:r>
        <w:separator/>
      </w:r>
    </w:p>
  </w:footnote>
  <w:footnote w:type="continuationSeparator" w:id="0">
    <w:p w14:paraId="29AAF393" w14:textId="77777777" w:rsidR="008465D3" w:rsidRDefault="008465D3" w:rsidP="0084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D99"/>
    <w:multiLevelType w:val="multilevel"/>
    <w:tmpl w:val="8DDC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FA3"/>
    <w:multiLevelType w:val="hybridMultilevel"/>
    <w:tmpl w:val="BB483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1E7D"/>
    <w:multiLevelType w:val="hybridMultilevel"/>
    <w:tmpl w:val="AC1AFD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027DB6"/>
    <w:multiLevelType w:val="hybridMultilevel"/>
    <w:tmpl w:val="A1A25154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0136"/>
    <w:multiLevelType w:val="multilevel"/>
    <w:tmpl w:val="84CCFAB0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0E8D"/>
    <w:multiLevelType w:val="hybridMultilevel"/>
    <w:tmpl w:val="99CE0F5C"/>
    <w:lvl w:ilvl="0" w:tplc="D8F0145E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2DA56DE"/>
    <w:multiLevelType w:val="hybridMultilevel"/>
    <w:tmpl w:val="3E9A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0" w:firstLine="0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5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6"/>
    <w:rsid w:val="001277DB"/>
    <w:rsid w:val="00150E26"/>
    <w:rsid w:val="00166580"/>
    <w:rsid w:val="002A19A0"/>
    <w:rsid w:val="00463E26"/>
    <w:rsid w:val="004C25E4"/>
    <w:rsid w:val="00506E1B"/>
    <w:rsid w:val="00547ECD"/>
    <w:rsid w:val="00636417"/>
    <w:rsid w:val="00641807"/>
    <w:rsid w:val="007058F9"/>
    <w:rsid w:val="007D79C1"/>
    <w:rsid w:val="008465D3"/>
    <w:rsid w:val="00861F6D"/>
    <w:rsid w:val="00A0612F"/>
    <w:rsid w:val="00A23781"/>
    <w:rsid w:val="00AF7B9C"/>
    <w:rsid w:val="00B71EC4"/>
    <w:rsid w:val="00C4318C"/>
    <w:rsid w:val="00CC4CD7"/>
    <w:rsid w:val="00D807B1"/>
    <w:rsid w:val="00D865BA"/>
    <w:rsid w:val="00DD13DC"/>
    <w:rsid w:val="00E337F5"/>
    <w:rsid w:val="00F146AA"/>
    <w:rsid w:val="00F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4742"/>
  <w15:chartTrackingRefBased/>
  <w15:docId w15:val="{4668517D-ED56-4EBE-86E9-369DAFFF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E26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3E2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4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1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6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5D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6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5D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3</cp:revision>
  <cp:lastPrinted>2020-04-13T13:02:00Z</cp:lastPrinted>
  <dcterms:created xsi:type="dcterms:W3CDTF">2020-04-13T13:02:00Z</dcterms:created>
  <dcterms:modified xsi:type="dcterms:W3CDTF">2020-04-13T13:15:00Z</dcterms:modified>
</cp:coreProperties>
</file>